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A9DC" w14:textId="77777777" w:rsidR="00D910C1" w:rsidRDefault="00D910C1" w:rsidP="00682BA2">
      <w:pPr>
        <w:spacing w:after="0"/>
        <w:ind w:firstLine="709"/>
        <w:rPr>
          <w:b/>
          <w:bCs/>
          <w:sz w:val="24"/>
          <w:szCs w:val="24"/>
        </w:rPr>
      </w:pPr>
    </w:p>
    <w:p w14:paraId="1168869F" w14:textId="77777777" w:rsidR="00682BA2" w:rsidRPr="00682BA2" w:rsidRDefault="00682BA2" w:rsidP="00682BA2">
      <w:pPr>
        <w:spacing w:after="0"/>
        <w:jc w:val="center"/>
        <w:rPr>
          <w:rFonts w:asciiTheme="majorHAnsi" w:hAnsiTheme="majorHAnsi" w:cstheme="majorHAnsi"/>
          <w:b/>
          <w:bCs/>
          <w:sz w:val="40"/>
          <w:szCs w:val="40"/>
          <w:lang w:val="it-IT"/>
        </w:rPr>
      </w:pPr>
      <w:r w:rsidRPr="00682BA2">
        <w:rPr>
          <w:rFonts w:asciiTheme="majorHAnsi" w:hAnsiTheme="majorHAnsi" w:cstheme="majorHAnsi"/>
          <w:b/>
          <w:bCs/>
          <w:sz w:val="40"/>
          <w:szCs w:val="40"/>
          <w:lang w:val="it-IT"/>
        </w:rPr>
        <w:t xml:space="preserve">Giornata dei Ministeri Femminili </w:t>
      </w:r>
    </w:p>
    <w:p w14:paraId="701447CA" w14:textId="787EE1D4" w:rsidR="00D910C1" w:rsidRPr="00682BA2" w:rsidRDefault="00682BA2" w:rsidP="00682BA2">
      <w:pPr>
        <w:spacing w:after="0"/>
        <w:jc w:val="center"/>
        <w:rPr>
          <w:b/>
          <w:bCs/>
          <w:sz w:val="36"/>
          <w:szCs w:val="36"/>
          <w:lang w:val="it-IT"/>
        </w:rPr>
      </w:pPr>
      <w:r w:rsidRPr="00682BA2">
        <w:rPr>
          <w:rFonts w:asciiTheme="majorHAnsi" w:hAnsiTheme="majorHAnsi" w:cstheme="majorHAnsi"/>
          <w:b/>
          <w:bCs/>
          <w:sz w:val="36"/>
          <w:szCs w:val="36"/>
          <w:lang w:val="it-IT"/>
        </w:rPr>
        <w:t>1</w:t>
      </w:r>
      <w:r>
        <w:rPr>
          <w:rFonts w:asciiTheme="majorHAnsi" w:hAnsiTheme="majorHAnsi" w:cstheme="majorHAnsi"/>
          <w:b/>
          <w:bCs/>
          <w:sz w:val="36"/>
          <w:szCs w:val="36"/>
          <w:lang w:val="it-IT"/>
        </w:rPr>
        <w:t>3</w:t>
      </w:r>
      <w:r w:rsidRPr="00682BA2">
        <w:rPr>
          <w:rFonts w:asciiTheme="majorHAnsi" w:hAnsiTheme="majorHAnsi" w:cstheme="majorHAnsi"/>
          <w:b/>
          <w:bCs/>
          <w:sz w:val="36"/>
          <w:szCs w:val="36"/>
          <w:lang w:val="it-IT"/>
        </w:rPr>
        <w:t xml:space="preserve"> giugno 20</w:t>
      </w:r>
      <w:r>
        <w:rPr>
          <w:rFonts w:asciiTheme="majorHAnsi" w:hAnsiTheme="majorHAnsi" w:cstheme="majorHAnsi"/>
          <w:b/>
          <w:bCs/>
          <w:sz w:val="36"/>
          <w:szCs w:val="36"/>
          <w:lang w:val="it-IT"/>
        </w:rPr>
        <w:t>26</w:t>
      </w:r>
    </w:p>
    <w:p w14:paraId="5512F5E9" w14:textId="77777777" w:rsidR="00D910C1" w:rsidRDefault="00D910C1" w:rsidP="00D910C1">
      <w:pPr>
        <w:jc w:val="center"/>
        <w:rPr>
          <w:b/>
          <w:bCs/>
          <w:sz w:val="24"/>
          <w:szCs w:val="24"/>
          <w:lang w:val="it-IT"/>
        </w:rPr>
      </w:pPr>
    </w:p>
    <w:p w14:paraId="552B2D12" w14:textId="77777777" w:rsidR="00682BA2" w:rsidRDefault="00682BA2" w:rsidP="00D910C1">
      <w:pPr>
        <w:jc w:val="center"/>
        <w:rPr>
          <w:b/>
          <w:bCs/>
          <w:sz w:val="24"/>
          <w:szCs w:val="24"/>
          <w:lang w:val="it-IT"/>
        </w:rPr>
      </w:pPr>
    </w:p>
    <w:p w14:paraId="14827F8E" w14:textId="77777777" w:rsidR="00682BA2" w:rsidRDefault="00682BA2" w:rsidP="00D910C1">
      <w:pPr>
        <w:jc w:val="center"/>
        <w:rPr>
          <w:b/>
          <w:bCs/>
          <w:sz w:val="24"/>
          <w:szCs w:val="24"/>
          <w:lang w:val="it-IT"/>
        </w:rPr>
      </w:pPr>
    </w:p>
    <w:p w14:paraId="35B6D3EA" w14:textId="77777777" w:rsidR="00682BA2" w:rsidRDefault="00682BA2" w:rsidP="00D910C1">
      <w:pPr>
        <w:jc w:val="center"/>
        <w:rPr>
          <w:b/>
          <w:bCs/>
          <w:sz w:val="24"/>
          <w:szCs w:val="24"/>
          <w:lang w:val="it-IT"/>
        </w:rPr>
      </w:pPr>
    </w:p>
    <w:p w14:paraId="2BDD80EB" w14:textId="77777777" w:rsidR="00682BA2" w:rsidRDefault="00682BA2" w:rsidP="00D910C1">
      <w:pPr>
        <w:jc w:val="center"/>
        <w:rPr>
          <w:b/>
          <w:bCs/>
          <w:sz w:val="24"/>
          <w:szCs w:val="24"/>
          <w:lang w:val="it-IT"/>
        </w:rPr>
      </w:pPr>
    </w:p>
    <w:p w14:paraId="158EE0E6" w14:textId="77777777" w:rsidR="00682BA2" w:rsidRPr="00682BA2" w:rsidRDefault="00682BA2" w:rsidP="00D910C1">
      <w:pPr>
        <w:jc w:val="center"/>
        <w:rPr>
          <w:b/>
          <w:bCs/>
          <w:sz w:val="24"/>
          <w:szCs w:val="24"/>
          <w:lang w:val="it-IT"/>
        </w:rPr>
      </w:pPr>
    </w:p>
    <w:p w14:paraId="7FB99AE4" w14:textId="22236AE3" w:rsidR="007A2E95" w:rsidRPr="007A2E95" w:rsidRDefault="00D910C1" w:rsidP="007A2E95">
      <w:pPr>
        <w:spacing w:after="0"/>
        <w:jc w:val="center"/>
        <w:rPr>
          <w:rFonts w:asciiTheme="majorHAnsi" w:hAnsiTheme="majorHAnsi" w:cstheme="majorHAnsi"/>
          <w:b/>
          <w:bCs/>
          <w:sz w:val="44"/>
          <w:szCs w:val="44"/>
          <w:lang w:val="it-IT"/>
        </w:rPr>
      </w:pPr>
      <w:r w:rsidRPr="00682BA2">
        <w:rPr>
          <w:sz w:val="28"/>
          <w:szCs w:val="28"/>
          <w:lang w:val="it-IT"/>
        </w:rPr>
        <w:t>SERMON</w:t>
      </w:r>
      <w:r w:rsidR="00682BA2" w:rsidRPr="00682BA2">
        <w:rPr>
          <w:sz w:val="28"/>
          <w:szCs w:val="28"/>
          <w:lang w:val="it-IT"/>
        </w:rPr>
        <w:t>E</w:t>
      </w:r>
      <w:r w:rsidRPr="00682BA2">
        <w:rPr>
          <w:b/>
          <w:bCs/>
          <w:sz w:val="36"/>
          <w:szCs w:val="36"/>
          <w:lang w:val="it-IT"/>
        </w:rPr>
        <w:br/>
      </w:r>
      <w:r w:rsidR="007A2E95" w:rsidRPr="007A2E95">
        <w:rPr>
          <w:rFonts w:asciiTheme="majorHAnsi" w:hAnsiTheme="majorHAnsi" w:cstheme="majorHAnsi"/>
          <w:b/>
          <w:bCs/>
          <w:sz w:val="44"/>
          <w:szCs w:val="44"/>
          <w:lang w:val="it-IT"/>
        </w:rPr>
        <w:t xml:space="preserve">REGINA A </w:t>
      </w:r>
      <w:r w:rsidR="005D1CD9">
        <w:rPr>
          <w:rFonts w:asciiTheme="majorHAnsi" w:hAnsiTheme="majorHAnsi" w:cstheme="majorHAnsi"/>
          <w:b/>
          <w:bCs/>
          <w:sz w:val="44"/>
          <w:szCs w:val="44"/>
          <w:lang w:val="it-IT"/>
        </w:rPr>
        <w:t xml:space="preserve">TUTTI I </w:t>
      </w:r>
      <w:r w:rsidR="007A2E95" w:rsidRPr="007A2E95">
        <w:rPr>
          <w:rFonts w:asciiTheme="majorHAnsi" w:hAnsiTheme="majorHAnsi" w:cstheme="majorHAnsi"/>
          <w:b/>
          <w:bCs/>
          <w:sz w:val="44"/>
          <w:szCs w:val="44"/>
          <w:lang w:val="it-IT"/>
        </w:rPr>
        <w:t>COST</w:t>
      </w:r>
      <w:r w:rsidR="005D1CD9">
        <w:rPr>
          <w:rFonts w:asciiTheme="majorHAnsi" w:hAnsiTheme="majorHAnsi" w:cstheme="majorHAnsi"/>
          <w:b/>
          <w:bCs/>
          <w:sz w:val="44"/>
          <w:szCs w:val="44"/>
          <w:lang w:val="it-IT"/>
        </w:rPr>
        <w:t>I</w:t>
      </w:r>
      <w:r w:rsidR="007A2E95" w:rsidRPr="007A2E95">
        <w:rPr>
          <w:rFonts w:asciiTheme="majorHAnsi" w:hAnsiTheme="majorHAnsi" w:cstheme="majorHAnsi"/>
          <w:b/>
          <w:bCs/>
          <w:sz w:val="44"/>
          <w:szCs w:val="44"/>
          <w:lang w:val="it-IT"/>
        </w:rPr>
        <w:t xml:space="preserve"> </w:t>
      </w:r>
    </w:p>
    <w:p w14:paraId="79EF28D6" w14:textId="33CFAED9" w:rsidR="00682BA2" w:rsidRPr="007A2E95" w:rsidRDefault="007A2E95" w:rsidP="007A2E95">
      <w:pPr>
        <w:spacing w:after="0"/>
        <w:jc w:val="center"/>
        <w:rPr>
          <w:rFonts w:asciiTheme="majorHAnsi" w:hAnsiTheme="majorHAnsi" w:cstheme="majorHAnsi"/>
          <w:b/>
          <w:bCs/>
          <w:sz w:val="44"/>
          <w:szCs w:val="44"/>
          <w:lang w:val="it-IT"/>
        </w:rPr>
      </w:pPr>
      <w:r w:rsidRPr="007A2E95">
        <w:rPr>
          <w:rFonts w:asciiTheme="majorHAnsi" w:hAnsiTheme="majorHAnsi" w:cstheme="majorHAnsi"/>
          <w:b/>
          <w:bCs/>
          <w:sz w:val="44"/>
          <w:szCs w:val="44"/>
          <w:lang w:val="it-IT"/>
        </w:rPr>
        <w:t>O PRINCIPESSA DI DIO?</w:t>
      </w:r>
    </w:p>
    <w:p w14:paraId="290CEF72" w14:textId="09FF6C79" w:rsidR="00D910C1" w:rsidRPr="00682BA2" w:rsidRDefault="00682BA2" w:rsidP="00D910C1">
      <w:pPr>
        <w:jc w:val="center"/>
        <w:rPr>
          <w:i/>
          <w:iCs/>
          <w:sz w:val="24"/>
          <w:szCs w:val="24"/>
          <w:lang w:val="it-IT"/>
        </w:rPr>
      </w:pPr>
      <w:r>
        <w:rPr>
          <w:i/>
          <w:iCs/>
          <w:lang w:val="it-IT"/>
        </w:rPr>
        <w:t>di</w:t>
      </w:r>
      <w:r w:rsidR="00D910C1" w:rsidRPr="00682BA2">
        <w:rPr>
          <w:i/>
          <w:iCs/>
          <w:lang w:val="it-IT"/>
        </w:rPr>
        <w:t xml:space="preserve"> </w:t>
      </w:r>
      <w:r w:rsidR="00D910C1" w:rsidRPr="0064120B">
        <w:rPr>
          <w:i/>
          <w:iCs/>
          <w:sz w:val="24"/>
          <w:szCs w:val="24"/>
        </w:rPr>
        <w:t>Viorica Avrămiea</w:t>
      </w:r>
    </w:p>
    <w:p w14:paraId="704AA03C" w14:textId="77777777" w:rsidR="00D910C1" w:rsidRPr="00682BA2" w:rsidRDefault="00D910C1" w:rsidP="00D910C1">
      <w:pPr>
        <w:jc w:val="center"/>
        <w:rPr>
          <w:sz w:val="36"/>
          <w:szCs w:val="36"/>
          <w:lang w:val="it-IT"/>
        </w:rPr>
      </w:pPr>
    </w:p>
    <w:p w14:paraId="20E9FB1D" w14:textId="77777777" w:rsidR="00D910C1" w:rsidRPr="0037614D" w:rsidRDefault="00D910C1" w:rsidP="00D910C1">
      <w:pPr>
        <w:jc w:val="center"/>
        <w:rPr>
          <w:rFonts w:eastAsiaTheme="minorEastAsia" w:hAnsi="Aptos"/>
          <w:i/>
          <w:iCs/>
          <w:color w:val="000000" w:themeColor="text1"/>
          <w:kern w:val="24"/>
          <w:lang w:val="it-IT"/>
        </w:rPr>
      </w:pPr>
    </w:p>
    <w:p w14:paraId="4B53498C" w14:textId="188635B3" w:rsidR="00D910C1" w:rsidRPr="0037614D" w:rsidRDefault="00D910C1" w:rsidP="00D910C1">
      <w:pPr>
        <w:jc w:val="center"/>
        <w:rPr>
          <w:rFonts w:eastAsiaTheme="minorEastAsia" w:hAnsi="Aptos"/>
          <w:i/>
          <w:iCs/>
          <w:color w:val="000000" w:themeColor="text1"/>
          <w:kern w:val="24"/>
          <w:lang w:val="it-IT"/>
        </w:rPr>
      </w:pPr>
    </w:p>
    <w:p w14:paraId="55395AAC" w14:textId="415CD283" w:rsidR="00D910C1" w:rsidRPr="0037614D" w:rsidRDefault="00D910C1" w:rsidP="00D910C1">
      <w:pPr>
        <w:jc w:val="center"/>
        <w:rPr>
          <w:rFonts w:eastAsiaTheme="minorEastAsia" w:hAnsi="Aptos"/>
          <w:i/>
          <w:iCs/>
          <w:color w:val="000000" w:themeColor="text1"/>
          <w:kern w:val="24"/>
          <w:lang w:val="it-IT"/>
        </w:rPr>
      </w:pPr>
    </w:p>
    <w:p w14:paraId="14585805" w14:textId="5695D52E" w:rsidR="00D910C1" w:rsidRPr="0037614D" w:rsidRDefault="00D910C1" w:rsidP="00D910C1">
      <w:pPr>
        <w:jc w:val="center"/>
        <w:rPr>
          <w:rFonts w:eastAsiaTheme="minorEastAsia" w:hAnsi="Aptos"/>
          <w:i/>
          <w:iCs/>
          <w:color w:val="000000" w:themeColor="text1"/>
          <w:kern w:val="24"/>
          <w:lang w:val="it-IT"/>
        </w:rPr>
      </w:pPr>
    </w:p>
    <w:p w14:paraId="5CAB1A86" w14:textId="77777777" w:rsidR="00682BA2" w:rsidRPr="0037614D" w:rsidRDefault="00682BA2" w:rsidP="00D910C1">
      <w:pPr>
        <w:jc w:val="center"/>
        <w:rPr>
          <w:rFonts w:eastAsiaTheme="minorEastAsia" w:hAnsi="Aptos"/>
          <w:i/>
          <w:iCs/>
          <w:color w:val="000000" w:themeColor="text1"/>
          <w:kern w:val="24"/>
          <w:lang w:val="it-IT"/>
        </w:rPr>
      </w:pPr>
    </w:p>
    <w:p w14:paraId="55E309BE" w14:textId="77777777" w:rsidR="00682BA2" w:rsidRPr="0037614D" w:rsidRDefault="00682BA2" w:rsidP="00D910C1">
      <w:pPr>
        <w:jc w:val="center"/>
        <w:rPr>
          <w:rFonts w:eastAsiaTheme="minorEastAsia" w:hAnsi="Aptos"/>
          <w:i/>
          <w:iCs/>
          <w:color w:val="000000" w:themeColor="text1"/>
          <w:kern w:val="24"/>
          <w:lang w:val="it-IT"/>
        </w:rPr>
      </w:pPr>
    </w:p>
    <w:p w14:paraId="1C3581FF" w14:textId="79D87448" w:rsidR="00D910C1" w:rsidRPr="0037614D" w:rsidRDefault="00D910C1" w:rsidP="00D910C1">
      <w:pPr>
        <w:jc w:val="center"/>
        <w:rPr>
          <w:rFonts w:eastAsiaTheme="minorEastAsia" w:hAnsi="Aptos"/>
          <w:i/>
          <w:iCs/>
          <w:color w:val="000000" w:themeColor="text1"/>
          <w:kern w:val="24"/>
          <w:lang w:val="it-IT"/>
        </w:rPr>
      </w:pPr>
    </w:p>
    <w:p w14:paraId="4BC8E6BB" w14:textId="7A5CB7FE" w:rsidR="00D910C1" w:rsidRPr="0037614D" w:rsidRDefault="00D910C1" w:rsidP="00D910C1">
      <w:pPr>
        <w:jc w:val="center"/>
        <w:rPr>
          <w:rFonts w:eastAsiaTheme="minorEastAsia" w:hAnsi="Aptos"/>
          <w:i/>
          <w:iCs/>
          <w:color w:val="000000" w:themeColor="text1"/>
          <w:kern w:val="24"/>
          <w:lang w:val="it-IT"/>
        </w:rPr>
      </w:pPr>
    </w:p>
    <w:p w14:paraId="75487EA1" w14:textId="520B784B" w:rsidR="00D910C1" w:rsidRPr="0037614D" w:rsidRDefault="00D910C1" w:rsidP="00D910C1">
      <w:pPr>
        <w:jc w:val="center"/>
        <w:rPr>
          <w:rFonts w:eastAsiaTheme="minorEastAsia" w:hAnsi="Aptos"/>
          <w:i/>
          <w:iCs/>
          <w:color w:val="000000" w:themeColor="text1"/>
          <w:kern w:val="24"/>
          <w:lang w:val="it-IT"/>
        </w:rPr>
      </w:pPr>
      <w:r>
        <w:rPr>
          <w:noProof/>
          <w:kern w:val="2"/>
          <w:sz w:val="24"/>
          <w:szCs w:val="24"/>
          <w14:ligatures w14:val="standardContextual"/>
        </w:rPr>
        <w:drawing>
          <wp:anchor distT="0" distB="0" distL="114300" distR="114300" simplePos="0" relativeHeight="251664384" behindDoc="0" locked="0" layoutInCell="1" allowOverlap="1" wp14:anchorId="7864D078" wp14:editId="1D12BA2D">
            <wp:simplePos x="0" y="0"/>
            <wp:positionH relativeFrom="margin">
              <wp:align>center</wp:align>
            </wp:positionH>
            <wp:positionV relativeFrom="paragraph">
              <wp:posOffset>13335</wp:posOffset>
            </wp:positionV>
            <wp:extent cx="723900" cy="490855"/>
            <wp:effectExtent l="0" t="0" r="0" b="4445"/>
            <wp:wrapNone/>
            <wp:docPr id="211690775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490855"/>
                    </a:xfrm>
                    <a:prstGeom prst="rect">
                      <a:avLst/>
                    </a:prstGeom>
                    <a:noFill/>
                  </pic:spPr>
                </pic:pic>
              </a:graphicData>
            </a:graphic>
            <wp14:sizeRelH relativeFrom="page">
              <wp14:pctWidth>0</wp14:pctWidth>
            </wp14:sizeRelH>
            <wp14:sizeRelV relativeFrom="page">
              <wp14:pctHeight>0</wp14:pctHeight>
            </wp14:sizeRelV>
          </wp:anchor>
        </w:drawing>
      </w:r>
    </w:p>
    <w:p w14:paraId="792ED980" w14:textId="77777777" w:rsidR="00D910C1" w:rsidRPr="0037614D" w:rsidRDefault="00D910C1" w:rsidP="00D910C1">
      <w:pPr>
        <w:jc w:val="center"/>
        <w:rPr>
          <w:rFonts w:eastAsiaTheme="minorEastAsia" w:hAnsi="Aptos"/>
          <w:i/>
          <w:iCs/>
          <w:color w:val="000000" w:themeColor="text1"/>
          <w:kern w:val="24"/>
          <w:lang w:val="it-IT"/>
        </w:rPr>
      </w:pPr>
    </w:p>
    <w:p w14:paraId="155AFCD0" w14:textId="77777777" w:rsidR="00D910C1" w:rsidRPr="0037614D" w:rsidRDefault="00D910C1" w:rsidP="00D910C1">
      <w:pPr>
        <w:jc w:val="center"/>
        <w:rPr>
          <w:rFonts w:eastAsiaTheme="minorEastAsia" w:hAnsi="Aptos"/>
          <w:i/>
          <w:iCs/>
          <w:color w:val="000000" w:themeColor="text1"/>
          <w:kern w:val="24"/>
          <w:lang w:val="it-IT"/>
        </w:rPr>
      </w:pPr>
    </w:p>
    <w:p w14:paraId="5EA16E09" w14:textId="206EDE7F" w:rsidR="00D910C1" w:rsidRPr="00682BA2" w:rsidRDefault="00682BA2" w:rsidP="00D910C1">
      <w:pPr>
        <w:pStyle w:val="Nessunaspaziatura"/>
        <w:jc w:val="center"/>
        <w:rPr>
          <w:lang w:val="it-IT"/>
        </w:rPr>
      </w:pPr>
      <w:r w:rsidRPr="00682BA2">
        <w:rPr>
          <w:lang w:val="it-IT"/>
        </w:rPr>
        <w:t xml:space="preserve">Risorse preparate dal </w:t>
      </w:r>
    </w:p>
    <w:p w14:paraId="72072B21" w14:textId="5D25F939" w:rsidR="00D910C1" w:rsidRPr="00682BA2" w:rsidRDefault="00D910C1" w:rsidP="00D910C1">
      <w:pPr>
        <w:pStyle w:val="Nessunaspaziatura"/>
        <w:jc w:val="center"/>
        <w:rPr>
          <w:lang w:val="it-IT"/>
        </w:rPr>
      </w:pPr>
      <w:r w:rsidRPr="00682BA2">
        <w:rPr>
          <w:lang w:val="it-IT"/>
        </w:rPr>
        <w:t>D</w:t>
      </w:r>
      <w:r w:rsidR="00682BA2" w:rsidRPr="00682BA2">
        <w:rPr>
          <w:lang w:val="it-IT"/>
        </w:rPr>
        <w:t>ipartimento dei Ministeri Femminili</w:t>
      </w:r>
    </w:p>
    <w:p w14:paraId="180E855B" w14:textId="3A51ACB3" w:rsidR="00D910C1" w:rsidRPr="00682BA2" w:rsidRDefault="00682BA2" w:rsidP="00682BA2">
      <w:pPr>
        <w:pStyle w:val="Nessunaspaziatura"/>
        <w:jc w:val="center"/>
        <w:rPr>
          <w:lang w:val="it-IT"/>
        </w:rPr>
      </w:pPr>
      <w:r>
        <w:rPr>
          <w:lang w:val="it-IT"/>
        </w:rPr>
        <w:t>d</w:t>
      </w:r>
      <w:r w:rsidRPr="00682BA2">
        <w:rPr>
          <w:lang w:val="it-IT"/>
        </w:rPr>
        <w:t xml:space="preserve">ell’Unione </w:t>
      </w:r>
      <w:r w:rsidR="00805550">
        <w:rPr>
          <w:lang w:val="it-IT"/>
        </w:rPr>
        <w:t xml:space="preserve">romena </w:t>
      </w:r>
      <w:r w:rsidRPr="00682BA2">
        <w:rPr>
          <w:lang w:val="it-IT"/>
        </w:rPr>
        <w:t>di Federazioni avventiste</w:t>
      </w:r>
      <w:r w:rsidR="00D910C1" w:rsidRPr="00682BA2">
        <w:rPr>
          <w:lang w:val="it-IT"/>
        </w:rPr>
        <w:t xml:space="preserve"> </w:t>
      </w:r>
    </w:p>
    <w:p w14:paraId="001EAAFC" w14:textId="03F0CA39" w:rsidR="00D910C1" w:rsidRPr="00682BA2" w:rsidRDefault="00805550" w:rsidP="00D910C1">
      <w:pPr>
        <w:pStyle w:val="Nessunaspaziatura"/>
        <w:jc w:val="center"/>
        <w:rPr>
          <w:lang w:val="it-IT"/>
        </w:rPr>
      </w:pPr>
      <w:r>
        <w:rPr>
          <w:lang w:val="it-IT"/>
        </w:rPr>
        <w:t xml:space="preserve">della </w:t>
      </w:r>
      <w:r w:rsidR="00682BA2" w:rsidRPr="00682BA2">
        <w:rPr>
          <w:lang w:val="it-IT"/>
        </w:rPr>
        <w:t>Divisione i</w:t>
      </w:r>
      <w:r w:rsidR="00D910C1" w:rsidRPr="00682BA2">
        <w:rPr>
          <w:lang w:val="it-IT"/>
        </w:rPr>
        <w:t>nte</w:t>
      </w:r>
      <w:r w:rsidR="00682BA2" w:rsidRPr="00682BA2">
        <w:rPr>
          <w:lang w:val="it-IT"/>
        </w:rPr>
        <w:t>re</w:t>
      </w:r>
      <w:r w:rsidR="00D910C1" w:rsidRPr="00682BA2">
        <w:rPr>
          <w:lang w:val="it-IT"/>
        </w:rPr>
        <w:t>uropea</w:t>
      </w:r>
      <w:r w:rsidR="00682BA2" w:rsidRPr="00682BA2">
        <w:rPr>
          <w:lang w:val="it-IT"/>
        </w:rPr>
        <w:t xml:space="preserve"> (EUD)</w:t>
      </w:r>
      <w:r w:rsidR="00D910C1" w:rsidRPr="00682BA2">
        <w:rPr>
          <w:lang w:val="it-IT"/>
        </w:rPr>
        <w:t xml:space="preserve"> </w:t>
      </w:r>
    </w:p>
    <w:p w14:paraId="115D4A15" w14:textId="77777777" w:rsidR="00682BA2" w:rsidRPr="00682BA2" w:rsidRDefault="00682BA2" w:rsidP="00682BA2">
      <w:pPr>
        <w:spacing w:after="0"/>
        <w:jc w:val="center"/>
        <w:rPr>
          <w:rFonts w:ascii="Aptos" w:eastAsia="Aptos" w:hAnsi="Aptos" w:cs="Times New Roman"/>
          <w:kern w:val="2"/>
          <w:lang w:val="it-IT"/>
          <w14:ligatures w14:val="standardContextual"/>
        </w:rPr>
      </w:pPr>
      <w:r w:rsidRPr="00682BA2">
        <w:rPr>
          <w:rFonts w:ascii="Aptos" w:eastAsia="Aptos" w:hAnsi="Aptos" w:cs="Times New Roman"/>
          <w:kern w:val="2"/>
          <w:lang w:val="it-IT"/>
          <w14:ligatures w14:val="standardContextual"/>
        </w:rPr>
        <w:t>e tradotte in italiano dai Ministeri Femminili nazionali</w:t>
      </w:r>
    </w:p>
    <w:p w14:paraId="42EFC36C" w14:textId="5EB60363" w:rsidR="00682BA2" w:rsidRPr="00682BA2" w:rsidRDefault="00682BA2" w:rsidP="00682BA2">
      <w:pPr>
        <w:spacing w:after="0"/>
        <w:jc w:val="center"/>
        <w:rPr>
          <w:rFonts w:ascii="Aptos" w:eastAsia="Aptos" w:hAnsi="Aptos" w:cs="Times New Roman"/>
          <w:kern w:val="2"/>
          <w:lang w:val="it-IT"/>
          <w14:ligatures w14:val="standardContextual"/>
        </w:rPr>
      </w:pPr>
      <w:r w:rsidRPr="00682BA2">
        <w:rPr>
          <w:rFonts w:ascii="Aptos" w:eastAsia="Aptos" w:hAnsi="Aptos" w:cs="Times New Roman"/>
          <w:kern w:val="2"/>
          <w:lang w:val="it-IT"/>
          <w14:ligatures w14:val="standardContextual"/>
        </w:rPr>
        <w:t xml:space="preserve">sito: </w:t>
      </w:r>
      <w:hyperlink r:id="rId9" w:history="1">
        <w:r w:rsidR="001054F5" w:rsidRPr="00F62187">
          <w:rPr>
            <w:rStyle w:val="Collegamentoipertestuale"/>
          </w:rPr>
          <w:t>ministerifemminili.avventista.it</w:t>
        </w:r>
      </w:hyperlink>
      <w:r w:rsidR="001054F5">
        <w:t xml:space="preserve"> </w:t>
      </w:r>
    </w:p>
    <w:p w14:paraId="0328DE21" w14:textId="77777777" w:rsidR="00682BA2" w:rsidRPr="00682BA2" w:rsidRDefault="00682BA2" w:rsidP="00682BA2">
      <w:pPr>
        <w:spacing w:after="0"/>
        <w:jc w:val="center"/>
        <w:rPr>
          <w:rFonts w:ascii="Aptos" w:eastAsia="Aptos" w:hAnsi="Aptos" w:cs="Times New Roman"/>
          <w:kern w:val="2"/>
          <w:lang w:val="it-IT"/>
          <w14:ligatures w14:val="standardContextual"/>
        </w:rPr>
      </w:pPr>
      <w:r w:rsidRPr="00682BA2">
        <w:rPr>
          <w:rFonts w:ascii="Aptos" w:eastAsia="Aptos" w:hAnsi="Aptos" w:cs="Times New Roman"/>
          <w:kern w:val="2"/>
          <w:lang w:val="it-IT"/>
          <w14:ligatures w14:val="standardContextual"/>
        </w:rPr>
        <w:t xml:space="preserve">email: </w:t>
      </w:r>
      <w:hyperlink r:id="rId10" w:history="1">
        <w:r w:rsidRPr="00682BA2">
          <w:rPr>
            <w:rFonts w:ascii="Aptos" w:eastAsia="Aptos" w:hAnsi="Aptos" w:cs="Times New Roman"/>
            <w:color w:val="467886"/>
            <w:kern w:val="2"/>
            <w:u w:val="single"/>
            <w:lang w:val="it-IT"/>
            <w14:ligatures w14:val="standardContextual"/>
          </w:rPr>
          <w:t>ministerifemminili@avventisti.it</w:t>
        </w:r>
      </w:hyperlink>
      <w:r w:rsidRPr="00682BA2">
        <w:rPr>
          <w:rFonts w:ascii="Aptos" w:eastAsia="Aptos" w:hAnsi="Aptos" w:cs="Times New Roman"/>
          <w:kern w:val="2"/>
          <w:lang w:val="it-IT"/>
          <w14:ligatures w14:val="standardContextual"/>
        </w:rPr>
        <w:t xml:space="preserve"> </w:t>
      </w:r>
    </w:p>
    <w:p w14:paraId="1DEF8F6B" w14:textId="0CAB10D9" w:rsidR="00D910C1" w:rsidRPr="00682BA2" w:rsidRDefault="00D910C1" w:rsidP="00D910C1">
      <w:pPr>
        <w:rPr>
          <w:i/>
          <w:iCs/>
          <w:sz w:val="24"/>
          <w:szCs w:val="24"/>
          <w:lang w:val="it-IT"/>
        </w:rPr>
      </w:pPr>
    </w:p>
    <w:p w14:paraId="205E8D5A" w14:textId="354AB4C9" w:rsidR="00645286" w:rsidRDefault="00645286" w:rsidP="00645286">
      <w:pPr>
        <w:rPr>
          <w:rFonts w:ascii="Noto Sans" w:eastAsia="Aptos" w:hAnsi="Noto Sans" w:cs="Noto Sans"/>
          <w:noProof/>
          <w:color w:val="6E7073"/>
          <w:spacing w:val="-5"/>
          <w:sz w:val="20"/>
          <w:szCs w:val="20"/>
          <w:lang w:val="it-IT" w:eastAsia="de-CH"/>
        </w:rPr>
      </w:pPr>
      <w:r w:rsidRPr="00071A44">
        <w:rPr>
          <w:noProof/>
          <w:lang w:val="de-CH" w:eastAsia="de-CH"/>
        </w:rPr>
        <mc:AlternateContent>
          <mc:Choice Requires="wps">
            <w:drawing>
              <wp:anchor distT="0" distB="0" distL="114300" distR="114300" simplePos="0" relativeHeight="251672576" behindDoc="0" locked="0" layoutInCell="1" allowOverlap="1" wp14:anchorId="0638B5F8" wp14:editId="23648BAE">
                <wp:simplePos x="0" y="0"/>
                <wp:positionH relativeFrom="margin">
                  <wp:align>right</wp:align>
                </wp:positionH>
                <wp:positionV relativeFrom="paragraph">
                  <wp:posOffset>9525</wp:posOffset>
                </wp:positionV>
                <wp:extent cx="0" cy="9375140"/>
                <wp:effectExtent l="0" t="0" r="38100" b="35560"/>
                <wp:wrapNone/>
                <wp:docPr id="3" name="Straight Connector 3"/>
                <wp:cNvGraphicFramePr/>
                <a:graphic xmlns:a="http://schemas.openxmlformats.org/drawingml/2006/main">
                  <a:graphicData uri="http://schemas.microsoft.com/office/word/2010/wordprocessingShape">
                    <wps:wsp>
                      <wps:cNvCnPr/>
                      <wps:spPr>
                        <a:xfrm>
                          <a:off x="0" y="0"/>
                          <a:ext cx="0" cy="9375140"/>
                        </a:xfrm>
                        <a:prstGeom prst="line">
                          <a:avLst/>
                        </a:prstGeom>
                        <a:ln w="3175">
                          <a:solidFill>
                            <a:srgbClr val="004A6C"/>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91F06E1" id="Straight Connector 3" o:spid="_x0000_s1026" style="position:absolute;z-index:25167257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 from="-51.2pt,.75pt" to="-51.2pt,7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" strokecolor="#004a6c" strokeweight=".25pt">
                <v:stroke joinstyle="miter"/>
                <w10:wrap anchorx="margin"/>
              </v:line>
            </w:pict>
          </mc:Fallback>
        </mc:AlternateContent>
      </w:r>
      <w:r>
        <w:rPr>
          <w:noProof/>
          <w:kern w:val="2"/>
          <w:sz w:val="24"/>
          <w:szCs w:val="24"/>
          <w14:ligatures w14:val="standardContextual"/>
        </w:rPr>
        <w:drawing>
          <wp:anchor distT="0" distB="0" distL="114300" distR="114300" simplePos="0" relativeHeight="251674624" behindDoc="0" locked="0" layoutInCell="1" allowOverlap="1" wp14:anchorId="174ACFA5" wp14:editId="511AFDF6">
            <wp:simplePos x="0" y="0"/>
            <wp:positionH relativeFrom="rightMargin">
              <wp:align>left</wp:align>
            </wp:positionH>
            <wp:positionV relativeFrom="paragraph">
              <wp:posOffset>40005</wp:posOffset>
            </wp:positionV>
            <wp:extent cx="723900" cy="490855"/>
            <wp:effectExtent l="0" t="0" r="0" b="4445"/>
            <wp:wrapNone/>
            <wp:docPr id="192909329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490855"/>
                    </a:xfrm>
                    <a:prstGeom prst="rect">
                      <a:avLst/>
                    </a:prstGeom>
                    <a:noFill/>
                  </pic:spPr>
                </pic:pic>
              </a:graphicData>
            </a:graphic>
            <wp14:sizeRelH relativeFrom="page">
              <wp14:pctWidth>0</wp14:pctWidth>
            </wp14:sizeRelH>
            <wp14:sizeRelV relativeFrom="page">
              <wp14:pctHeight>0</wp14:pctHeight>
            </wp14:sizeRelV>
          </wp:anchor>
        </w:drawing>
      </w:r>
      <w:r w:rsidRPr="00071A44">
        <w:rPr>
          <w:noProof/>
          <w:lang w:val="de-CH" w:eastAsia="de-CH"/>
        </w:rPr>
        <mc:AlternateContent>
          <mc:Choice Requires="wps">
            <w:drawing>
              <wp:anchor distT="0" distB="0" distL="114300" distR="114300" simplePos="0" relativeHeight="251668480" behindDoc="0" locked="0" layoutInCell="1" allowOverlap="1" wp14:anchorId="49C93B38" wp14:editId="106DB2C9">
                <wp:simplePos x="0" y="0"/>
                <wp:positionH relativeFrom="column">
                  <wp:posOffset>-588010</wp:posOffset>
                </wp:positionH>
                <wp:positionV relativeFrom="paragraph">
                  <wp:posOffset>0</wp:posOffset>
                </wp:positionV>
                <wp:extent cx="2221865" cy="691515"/>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2221865" cy="69151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F2DACCF" w14:textId="2E870ED0" w:rsidR="00645286" w:rsidRPr="001A29D3" w:rsidRDefault="001A29D3" w:rsidP="00645286">
                            <w:pPr>
                              <w:pStyle w:val="PrimaryIdentifier"/>
                              <w:ind w:left="142" w:firstLine="0"/>
                              <w:rPr>
                                <w:color w:val="004A6C"/>
                                <w:lang w:val="it-IT"/>
                              </w:rPr>
                            </w:pPr>
                            <w:r w:rsidRPr="001A29D3">
                              <w:rPr>
                                <w:color w:val="004A6C"/>
                                <w:lang w:val="it-IT"/>
                              </w:rPr>
                              <w:t xml:space="preserve">Chiesa Cristiana Avventista </w:t>
                            </w:r>
                            <w:r>
                              <w:rPr>
                                <w:color w:val="004A6C"/>
                                <w:lang w:val="it-IT"/>
                              </w:rPr>
                              <w:t>d</w:t>
                            </w:r>
                            <w:r w:rsidRPr="001A29D3">
                              <w:rPr>
                                <w:color w:val="004A6C"/>
                                <w:lang w:val="it-IT"/>
                              </w:rPr>
                              <w:t>el Settimo Giorno</w:t>
                            </w:r>
                            <w:r w:rsidR="00645286" w:rsidRPr="001A29D3">
                              <w:rPr>
                                <w:color w:val="004A6C"/>
                                <w:lang w:val="it-IT"/>
                              </w:rPr>
                              <w:t xml:space="preserve"> </w:t>
                            </w:r>
                          </w:p>
                          <w:p w14:paraId="064B4098" w14:textId="4C22A396" w:rsidR="00645286" w:rsidRPr="00EE4989" w:rsidRDefault="00645286" w:rsidP="00645286">
                            <w:pPr>
                              <w:pStyle w:val="SecondaryIdentifier"/>
                              <w:ind w:left="142" w:firstLine="0"/>
                              <w:rPr>
                                <w:color w:val="004A6C"/>
                              </w:rPr>
                            </w:pPr>
                            <w:r w:rsidRPr="00EE4989">
                              <w:rPr>
                                <w:color w:val="004A6C"/>
                              </w:rPr>
                              <w:t>DIVISION</w:t>
                            </w:r>
                            <w:r w:rsidR="001A29D3">
                              <w:rPr>
                                <w:color w:val="004A6C"/>
                              </w:rPr>
                              <w:t>E</w:t>
                            </w:r>
                            <w:r w:rsidR="001A29D3" w:rsidRPr="001A29D3">
                              <w:rPr>
                                <w:color w:val="004A6C"/>
                              </w:rPr>
                              <w:t xml:space="preserve"> </w:t>
                            </w:r>
                            <w:r w:rsidR="001A29D3" w:rsidRPr="00EE4989">
                              <w:rPr>
                                <w:color w:val="004A6C"/>
                              </w:rPr>
                              <w:t>INTEREUROPEA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C93B38" id="_x0000_t202" coordsize="21600,21600" o:spt="202" path="m,l,21600r21600,l21600,xe">
                <v:stroke joinstyle="miter"/>
                <v:path gradientshapeok="t" o:connecttype="rect"/>
              </v:shapetype>
              <v:shape id="Text Box 5" o:spid="_x0000_s1026" type="#_x0000_t202" style="position:absolute;margin-left:-46.3pt;margin-top:0;width:174.95pt;height:5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" filled="f" stroked="f">
                <v:textbox>
                  <w:txbxContent>
                    <w:p w14:paraId="2F2DACCF" w14:textId="2E870ED0" w:rsidR="00645286" w:rsidRPr="001A29D3" w:rsidRDefault="001A29D3" w:rsidP="00645286">
                      <w:pPr>
                        <w:pStyle w:val="PrimaryIdentifier"/>
                        <w:ind w:left="142" w:firstLine="0"/>
                        <w:rPr>
                          <w:color w:val="004A6C"/>
                          <w:lang w:val="it-IT"/>
                        </w:rPr>
                      </w:pPr>
                      <w:r w:rsidRPr="001A29D3">
                        <w:rPr>
                          <w:color w:val="004A6C"/>
                          <w:lang w:val="it-IT"/>
                        </w:rPr>
                        <w:t xml:space="preserve">Chiesa Cristiana Avventista </w:t>
                      </w:r>
                      <w:r>
                        <w:rPr>
                          <w:color w:val="004A6C"/>
                          <w:lang w:val="it-IT"/>
                        </w:rPr>
                        <w:t>d</w:t>
                      </w:r>
                      <w:r w:rsidRPr="001A29D3">
                        <w:rPr>
                          <w:color w:val="004A6C"/>
                          <w:lang w:val="it-IT"/>
                        </w:rPr>
                        <w:t>el Settimo Giorno</w:t>
                      </w:r>
                      <w:r w:rsidR="00645286" w:rsidRPr="001A29D3">
                        <w:rPr>
                          <w:color w:val="004A6C"/>
                          <w:lang w:val="it-IT"/>
                        </w:rPr>
                        <w:t xml:space="preserve"> </w:t>
                      </w:r>
                    </w:p>
                    <w:p w14:paraId="064B4098" w14:textId="4C22A396" w:rsidR="00645286" w:rsidRPr="00EE4989" w:rsidRDefault="00645286" w:rsidP="00645286">
                      <w:pPr>
                        <w:pStyle w:val="SecondaryIdentifier"/>
                        <w:ind w:left="142" w:firstLine="0"/>
                        <w:rPr>
                          <w:color w:val="004A6C"/>
                        </w:rPr>
                      </w:pPr>
                      <w:r w:rsidRPr="00EE4989">
                        <w:rPr>
                          <w:color w:val="004A6C"/>
                        </w:rPr>
                        <w:t>DIVISION</w:t>
                      </w:r>
                      <w:r w:rsidR="001A29D3">
                        <w:rPr>
                          <w:color w:val="004A6C"/>
                        </w:rPr>
                        <w:t>E</w:t>
                      </w:r>
                      <w:r w:rsidR="001A29D3" w:rsidRPr="001A29D3">
                        <w:rPr>
                          <w:color w:val="004A6C"/>
                        </w:rPr>
                        <w:t xml:space="preserve"> </w:t>
                      </w:r>
                      <w:r w:rsidR="001A29D3" w:rsidRPr="00EE4989">
                        <w:rPr>
                          <w:color w:val="004A6C"/>
                        </w:rPr>
                        <w:t>INTEREUROPEA</w:t>
                      </w:r>
                    </w:p>
                  </w:txbxContent>
                </v:textbox>
                <w10:wrap type="square"/>
              </v:shape>
            </w:pict>
          </mc:Fallback>
        </mc:AlternateContent>
      </w:r>
      <w:r w:rsidR="00D910C1" w:rsidRPr="00682BA2">
        <w:rPr>
          <w:rFonts w:ascii="Noto Sans" w:eastAsia="Aptos" w:hAnsi="Noto Sans" w:cs="Noto Sans"/>
          <w:b/>
          <w:bCs/>
          <w:noProof/>
          <w:color w:val="0F4761"/>
          <w:sz w:val="20"/>
          <w:szCs w:val="20"/>
          <w:lang w:val="it-IT"/>
        </w:rPr>
        <w:t xml:space="preserve"> </w:t>
      </w:r>
    </w:p>
    <w:p w14:paraId="21C6DC65" w14:textId="77777777" w:rsidR="001A29D3" w:rsidRPr="001A29D3" w:rsidRDefault="001A29D3" w:rsidP="00645286">
      <w:pPr>
        <w:rPr>
          <w:rFonts w:ascii="Noto Sans" w:eastAsia="Aptos" w:hAnsi="Noto Sans" w:cs="Noto Sans"/>
          <w:noProof/>
          <w:color w:val="6E7073"/>
          <w:spacing w:val="-5"/>
          <w:sz w:val="20"/>
          <w:szCs w:val="20"/>
          <w:lang w:val="it-IT" w:eastAsia="de-CH"/>
        </w:rPr>
      </w:pPr>
    </w:p>
    <w:p w14:paraId="45EF21E9" w14:textId="5FE0F2A8" w:rsidR="00645286" w:rsidRPr="00682BA2" w:rsidRDefault="00645286" w:rsidP="00645286">
      <w:pPr>
        <w:rPr>
          <w:rFonts w:ascii="Aptos" w:eastAsia="Aptos" w:hAnsi="Aptos" w:cs="Aptos"/>
          <w:noProof/>
          <w:sz w:val="24"/>
          <w:szCs w:val="24"/>
          <w:lang w:val="it-IT" w:eastAsia="de-CH"/>
        </w:rPr>
      </w:pPr>
      <w:r w:rsidRPr="00071A44">
        <w:rPr>
          <w:noProof/>
          <w:lang w:val="de-CH" w:eastAsia="de-CH"/>
        </w:rPr>
        <mc:AlternateContent>
          <mc:Choice Requires="wps">
            <w:drawing>
              <wp:anchor distT="0" distB="0" distL="114300" distR="114300" simplePos="0" relativeHeight="251670528" behindDoc="0" locked="0" layoutInCell="1" allowOverlap="1" wp14:anchorId="06F5C606" wp14:editId="5C0503D1">
                <wp:simplePos x="0" y="0"/>
                <wp:positionH relativeFrom="column">
                  <wp:posOffset>-466725</wp:posOffset>
                </wp:positionH>
                <wp:positionV relativeFrom="paragraph">
                  <wp:posOffset>126365</wp:posOffset>
                </wp:positionV>
                <wp:extent cx="2286000" cy="6762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67627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0D46646" w14:textId="2B9CB14E" w:rsidR="00645286" w:rsidRPr="0050232A" w:rsidRDefault="00645286" w:rsidP="00645286">
                            <w:pPr>
                              <w:pStyle w:val="Addresses"/>
                              <w:spacing w:after="0"/>
                              <w:rPr>
                                <w:rFonts w:ascii="Advent Sans Logo" w:hAnsi="Advent Sans Logo"/>
                                <w:color w:val="004A6C"/>
                                <w:lang w:val="de-CH"/>
                              </w:rPr>
                            </w:pPr>
                            <w:r w:rsidRPr="0050232A">
                              <w:rPr>
                                <w:rFonts w:ascii="Advent Sans Logo" w:hAnsi="Advent Sans Logo"/>
                                <w:color w:val="004A6C"/>
                                <w:lang w:val="de-CH"/>
                              </w:rPr>
                              <w:t>Schosshaldenstrasse 17</w:t>
                            </w:r>
                            <w:r w:rsidRPr="0050232A">
                              <w:rPr>
                                <w:rFonts w:ascii="Advent Sans Logo" w:hAnsi="Advent Sans Logo"/>
                                <w:color w:val="004A6C"/>
                                <w:lang w:val="de-CH"/>
                              </w:rPr>
                              <w:br/>
                              <w:t>3006 Bern, Stzerland</w:t>
                            </w:r>
                          </w:p>
                          <w:p w14:paraId="3F644F8A" w14:textId="77777777" w:rsidR="00645286" w:rsidRPr="0050232A" w:rsidRDefault="00645286" w:rsidP="00645286">
                            <w:pPr>
                              <w:pStyle w:val="Addresses"/>
                              <w:spacing w:after="0"/>
                              <w:rPr>
                                <w:rFonts w:ascii="Advent Sans Logo" w:hAnsi="Advent Sans Logo"/>
                                <w:color w:val="004A6C"/>
                                <w:lang w:val="de-CH"/>
                              </w:rPr>
                            </w:pPr>
                            <w:r w:rsidRPr="0050232A">
                              <w:rPr>
                                <w:rFonts w:ascii="Advent Sans Logo" w:hAnsi="Advent Sans Logo"/>
                                <w:color w:val="004A6C"/>
                                <w:lang w:val="de-CH"/>
                              </w:rPr>
                              <w:t>+41 31 359 15 15</w:t>
                            </w:r>
                          </w:p>
                          <w:p w14:paraId="064C3F3F" w14:textId="77777777" w:rsidR="00645286" w:rsidRPr="0050232A" w:rsidRDefault="00645286" w:rsidP="00645286">
                            <w:pPr>
                              <w:pStyle w:val="Addresses"/>
                              <w:spacing w:after="240"/>
                              <w:rPr>
                                <w:rFonts w:ascii="Advent Sans Logo" w:hAnsi="Advent Sans Logo"/>
                                <w:color w:val="004A6C"/>
                                <w:lang w:val="de-CH"/>
                              </w:rPr>
                            </w:pPr>
                            <w:r>
                              <w:rPr>
                                <w:rFonts w:ascii="Advent Sans Logo" w:hAnsi="Advent Sans Logo"/>
                                <w:color w:val="004A6C"/>
                                <w:lang w:val="de-CH"/>
                              </w:rPr>
                              <w:t>womens.ministries</w:t>
                            </w:r>
                            <w:r w:rsidRPr="0050232A">
                              <w:rPr>
                                <w:rFonts w:ascii="Advent Sans Logo" w:hAnsi="Advent Sans Logo"/>
                                <w:color w:val="004A6C"/>
                                <w:lang w:val="de-CH"/>
                              </w:rPr>
                              <w:t>@eud.adventist.org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F5C606" id="Text Box 1" o:spid="_x0000_s1027" type="#_x0000_t202" style="position:absolute;margin-left:-36.75pt;margin-top:9.95pt;width:180pt;height:5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" filled="f" stroked="f">
                <v:textbox>
                  <w:txbxContent>
                    <w:p w14:paraId="10D46646" w14:textId="2B9CB14E" w:rsidR="00645286" w:rsidRPr="0050232A" w:rsidRDefault="00645286" w:rsidP="00645286">
                      <w:pPr>
                        <w:pStyle w:val="Addresses"/>
                        <w:spacing w:after="0"/>
                        <w:rPr>
                          <w:rFonts w:ascii="Advent Sans Logo" w:hAnsi="Advent Sans Logo"/>
                          <w:color w:val="004A6C"/>
                          <w:lang w:val="de-CH"/>
                        </w:rPr>
                      </w:pPr>
                      <w:r w:rsidRPr="0050232A">
                        <w:rPr>
                          <w:rFonts w:ascii="Advent Sans Logo" w:hAnsi="Advent Sans Logo"/>
                          <w:color w:val="004A6C"/>
                          <w:lang w:val="de-CH"/>
                        </w:rPr>
                        <w:t>Schosshaldenstrasse 17</w:t>
                      </w:r>
                      <w:r w:rsidRPr="0050232A">
                        <w:rPr>
                          <w:rFonts w:ascii="Advent Sans Logo" w:hAnsi="Advent Sans Logo"/>
                          <w:color w:val="004A6C"/>
                          <w:lang w:val="de-CH"/>
                        </w:rPr>
                        <w:br/>
                        <w:t>3006 Bern, Stzerland</w:t>
                      </w:r>
                    </w:p>
                    <w:p w14:paraId="3F644F8A" w14:textId="77777777" w:rsidR="00645286" w:rsidRPr="0050232A" w:rsidRDefault="00645286" w:rsidP="00645286">
                      <w:pPr>
                        <w:pStyle w:val="Addresses"/>
                        <w:spacing w:after="0"/>
                        <w:rPr>
                          <w:rFonts w:ascii="Advent Sans Logo" w:hAnsi="Advent Sans Logo"/>
                          <w:color w:val="004A6C"/>
                          <w:lang w:val="de-CH"/>
                        </w:rPr>
                      </w:pPr>
                      <w:r w:rsidRPr="0050232A">
                        <w:rPr>
                          <w:rFonts w:ascii="Advent Sans Logo" w:hAnsi="Advent Sans Logo"/>
                          <w:color w:val="004A6C"/>
                          <w:lang w:val="de-CH"/>
                        </w:rPr>
                        <w:t>+41 31 359 15 15</w:t>
                      </w:r>
                    </w:p>
                    <w:p w14:paraId="064C3F3F" w14:textId="77777777" w:rsidR="00645286" w:rsidRPr="0050232A" w:rsidRDefault="00645286" w:rsidP="00645286">
                      <w:pPr>
                        <w:pStyle w:val="Addresses"/>
                        <w:spacing w:after="240"/>
                        <w:rPr>
                          <w:rFonts w:ascii="Advent Sans Logo" w:hAnsi="Advent Sans Logo"/>
                          <w:color w:val="004A6C"/>
                          <w:lang w:val="de-CH"/>
                        </w:rPr>
                      </w:pPr>
                      <w:r>
                        <w:rPr>
                          <w:rFonts w:ascii="Advent Sans Logo" w:hAnsi="Advent Sans Logo"/>
                          <w:color w:val="004A6C"/>
                          <w:lang w:val="de-CH"/>
                        </w:rPr>
                        <w:t>womens.ministries</w:t>
                      </w:r>
                      <w:r w:rsidRPr="0050232A">
                        <w:rPr>
                          <w:rFonts w:ascii="Advent Sans Logo" w:hAnsi="Advent Sans Logo"/>
                          <w:color w:val="004A6C"/>
                          <w:lang w:val="de-CH"/>
                        </w:rPr>
                        <w:t>@eud.adventist.org</w:t>
                      </w:r>
                    </w:p>
                  </w:txbxContent>
                </v:textbox>
                <w10:wrap type="square"/>
              </v:shape>
            </w:pict>
          </mc:Fallback>
        </mc:AlternateContent>
      </w:r>
    </w:p>
    <w:p w14:paraId="0E2CB5AA" w14:textId="271EB3B5" w:rsidR="00645286" w:rsidRPr="00682BA2" w:rsidRDefault="00645286" w:rsidP="00645286">
      <w:pPr>
        <w:rPr>
          <w:rFonts w:ascii="Aptos" w:eastAsia="Aptos" w:hAnsi="Aptos" w:cs="Aptos"/>
          <w:noProof/>
          <w:sz w:val="24"/>
          <w:szCs w:val="24"/>
          <w:lang w:val="it-IT" w:eastAsia="de-CH"/>
        </w:rPr>
      </w:pPr>
    </w:p>
    <w:p w14:paraId="5C6F4F67" w14:textId="77777777" w:rsidR="00645286" w:rsidRPr="00682BA2" w:rsidRDefault="00645286" w:rsidP="00645286">
      <w:pPr>
        <w:rPr>
          <w:rFonts w:ascii="Aptos" w:eastAsia="Aptos" w:hAnsi="Aptos" w:cs="Aptos"/>
          <w:noProof/>
          <w:sz w:val="24"/>
          <w:szCs w:val="24"/>
          <w:lang w:val="it-IT" w:eastAsia="de-CH"/>
        </w:rPr>
      </w:pPr>
    </w:p>
    <w:p w14:paraId="224CC62A" w14:textId="36D71557" w:rsidR="00645286" w:rsidRPr="001A29D3" w:rsidRDefault="00645286" w:rsidP="001A29D3">
      <w:pPr>
        <w:spacing w:after="0"/>
        <w:rPr>
          <w:rFonts w:ascii="Aptos" w:eastAsia="Aptos" w:hAnsi="Aptos" w:cs="Aptos"/>
          <w:noProof/>
          <w:sz w:val="24"/>
          <w:szCs w:val="24"/>
          <w:lang w:val="it-IT" w:eastAsia="de-CH"/>
        </w:rPr>
      </w:pPr>
      <w:r w:rsidRPr="001A29D3">
        <w:rPr>
          <w:rFonts w:ascii="Aptos" w:eastAsia="Aptos" w:hAnsi="Aptos" w:cs="Aptos"/>
          <w:noProof/>
          <w:sz w:val="24"/>
          <w:szCs w:val="24"/>
          <w:lang w:val="it-IT" w:eastAsia="de-CH"/>
        </w:rPr>
        <w:t>Bern</w:t>
      </w:r>
      <w:r w:rsidR="001A29D3" w:rsidRPr="001A29D3">
        <w:rPr>
          <w:rFonts w:ascii="Aptos" w:eastAsia="Aptos" w:hAnsi="Aptos" w:cs="Aptos"/>
          <w:noProof/>
          <w:sz w:val="24"/>
          <w:szCs w:val="24"/>
          <w:lang w:val="it-IT" w:eastAsia="de-CH"/>
        </w:rPr>
        <w:t>a</w:t>
      </w:r>
      <w:r w:rsidRPr="001A29D3">
        <w:rPr>
          <w:rFonts w:ascii="Aptos" w:eastAsia="Aptos" w:hAnsi="Aptos" w:cs="Aptos"/>
          <w:noProof/>
          <w:sz w:val="24"/>
          <w:szCs w:val="24"/>
          <w:lang w:val="it-IT" w:eastAsia="de-CH"/>
        </w:rPr>
        <w:t xml:space="preserve">, </w:t>
      </w:r>
      <w:r w:rsidR="001A29D3" w:rsidRPr="001A29D3">
        <w:rPr>
          <w:rFonts w:ascii="Aptos" w:eastAsia="Aptos" w:hAnsi="Aptos" w:cs="Aptos"/>
          <w:noProof/>
          <w:sz w:val="24"/>
          <w:szCs w:val="24"/>
          <w:lang w:val="it-IT" w:eastAsia="de-CH"/>
        </w:rPr>
        <w:t>1</w:t>
      </w:r>
      <w:r w:rsidR="0053455C">
        <w:rPr>
          <w:rFonts w:ascii="Aptos" w:eastAsia="Aptos" w:hAnsi="Aptos" w:cs="Aptos"/>
          <w:noProof/>
          <w:sz w:val="24"/>
          <w:szCs w:val="24"/>
          <w:lang w:val="it-IT" w:eastAsia="de-CH"/>
        </w:rPr>
        <w:t xml:space="preserve"> </w:t>
      </w:r>
      <w:r w:rsidR="001A29D3" w:rsidRPr="001A29D3">
        <w:rPr>
          <w:rFonts w:ascii="Aptos" w:eastAsia="Aptos" w:hAnsi="Aptos" w:cs="Aptos"/>
          <w:noProof/>
          <w:sz w:val="24"/>
          <w:szCs w:val="24"/>
          <w:lang w:val="it-IT" w:eastAsia="de-CH"/>
        </w:rPr>
        <w:t>a</w:t>
      </w:r>
      <w:r w:rsidRPr="001A29D3">
        <w:rPr>
          <w:rFonts w:ascii="Aptos" w:eastAsia="Aptos" w:hAnsi="Aptos" w:cs="Aptos"/>
          <w:noProof/>
          <w:sz w:val="24"/>
          <w:szCs w:val="24"/>
          <w:lang w:val="it-IT" w:eastAsia="de-CH"/>
        </w:rPr>
        <w:t>pril</w:t>
      </w:r>
      <w:r w:rsidR="001A29D3" w:rsidRPr="001A29D3">
        <w:rPr>
          <w:rFonts w:ascii="Aptos" w:eastAsia="Aptos" w:hAnsi="Aptos" w:cs="Aptos"/>
          <w:noProof/>
          <w:sz w:val="24"/>
          <w:szCs w:val="24"/>
          <w:lang w:val="it-IT" w:eastAsia="de-CH"/>
        </w:rPr>
        <w:t>e</w:t>
      </w:r>
      <w:r w:rsidRPr="001A29D3">
        <w:rPr>
          <w:rFonts w:ascii="Aptos" w:eastAsia="Aptos" w:hAnsi="Aptos" w:cs="Aptos"/>
          <w:noProof/>
          <w:sz w:val="24"/>
          <w:szCs w:val="24"/>
          <w:lang w:val="it-IT" w:eastAsia="de-CH"/>
        </w:rPr>
        <w:t xml:space="preserve"> 2026</w:t>
      </w:r>
    </w:p>
    <w:p w14:paraId="765B0ADA" w14:textId="77777777" w:rsidR="00645286" w:rsidRPr="001A29D3" w:rsidRDefault="00645286" w:rsidP="001A29D3">
      <w:pPr>
        <w:spacing w:after="0"/>
        <w:rPr>
          <w:rFonts w:ascii="Aptos" w:eastAsia="Aptos" w:hAnsi="Aptos" w:cs="Aptos"/>
          <w:noProof/>
          <w:sz w:val="24"/>
          <w:szCs w:val="24"/>
          <w:lang w:val="it-IT" w:eastAsia="de-CH"/>
        </w:rPr>
      </w:pPr>
    </w:p>
    <w:p w14:paraId="243749D5" w14:textId="06339326" w:rsidR="001A29D3" w:rsidRPr="001A29D3" w:rsidRDefault="003A40CF" w:rsidP="001A29D3">
      <w:pPr>
        <w:spacing w:after="0"/>
        <w:rPr>
          <w:rFonts w:ascii="Aptos" w:eastAsia="Aptos" w:hAnsi="Aptos" w:cs="Aptos"/>
          <w:noProof/>
          <w:sz w:val="24"/>
          <w:szCs w:val="24"/>
          <w:lang w:val="it-IT" w:eastAsia="de-CH"/>
        </w:rPr>
      </w:pPr>
      <w:r>
        <w:rPr>
          <w:rFonts w:ascii="Aptos" w:eastAsia="Aptos" w:hAnsi="Aptos" w:cs="Aptos"/>
          <w:noProof/>
          <w:sz w:val="24"/>
          <w:szCs w:val="24"/>
          <w:lang w:val="it-IT" w:eastAsia="de-CH"/>
        </w:rPr>
        <w:t>Mie c</w:t>
      </w:r>
      <w:r w:rsidR="001A29D3" w:rsidRPr="001A29D3">
        <w:rPr>
          <w:rFonts w:ascii="Aptos" w:eastAsia="Aptos" w:hAnsi="Aptos" w:cs="Aptos"/>
          <w:noProof/>
          <w:sz w:val="24"/>
          <w:szCs w:val="24"/>
          <w:lang w:val="it-IT" w:eastAsia="de-CH"/>
        </w:rPr>
        <w:t xml:space="preserve">are </w:t>
      </w:r>
      <w:r w:rsidR="00194D59">
        <w:rPr>
          <w:rFonts w:ascii="Aptos" w:eastAsia="Aptos" w:hAnsi="Aptos" w:cs="Aptos"/>
          <w:noProof/>
          <w:sz w:val="24"/>
          <w:szCs w:val="24"/>
          <w:lang w:val="it-IT" w:eastAsia="de-CH"/>
        </w:rPr>
        <w:t>s</w:t>
      </w:r>
      <w:r w:rsidR="001A29D3" w:rsidRPr="001A29D3">
        <w:rPr>
          <w:rFonts w:ascii="Aptos" w:eastAsia="Aptos" w:hAnsi="Aptos" w:cs="Aptos"/>
          <w:noProof/>
          <w:sz w:val="24"/>
          <w:szCs w:val="24"/>
          <w:lang w:val="it-IT" w:eastAsia="de-CH"/>
        </w:rPr>
        <w:t>orelle,</w:t>
      </w:r>
    </w:p>
    <w:p w14:paraId="781831A3" w14:textId="77777777" w:rsidR="001A29D3" w:rsidRPr="001A29D3" w:rsidRDefault="001A29D3" w:rsidP="001A29D3">
      <w:pPr>
        <w:spacing w:after="0"/>
        <w:rPr>
          <w:rFonts w:ascii="Aptos" w:eastAsia="Aptos" w:hAnsi="Aptos" w:cs="Aptos"/>
          <w:noProof/>
          <w:sz w:val="24"/>
          <w:szCs w:val="24"/>
          <w:lang w:val="it-IT" w:eastAsia="de-CH"/>
        </w:rPr>
      </w:pPr>
    </w:p>
    <w:p w14:paraId="5335426F" w14:textId="59EA6DC3" w:rsidR="001A29D3" w:rsidRPr="001A29D3" w:rsidRDefault="001A29D3" w:rsidP="001A29D3">
      <w:pPr>
        <w:spacing w:after="0"/>
        <w:rPr>
          <w:rFonts w:ascii="Aptos" w:eastAsia="Aptos" w:hAnsi="Aptos" w:cs="Aptos"/>
          <w:noProof/>
          <w:sz w:val="24"/>
          <w:szCs w:val="24"/>
          <w:lang w:val="it-IT" w:eastAsia="de-CH"/>
        </w:rPr>
      </w:pPr>
      <w:r w:rsidRPr="001A29D3">
        <w:rPr>
          <w:rFonts w:ascii="Aptos" w:eastAsia="Aptos" w:hAnsi="Aptos" w:cs="Aptos"/>
          <w:noProof/>
          <w:sz w:val="24"/>
          <w:szCs w:val="24"/>
          <w:lang w:val="it-IT" w:eastAsia="de-CH"/>
        </w:rPr>
        <w:t>Il materiale per la Giornata d</w:t>
      </w:r>
      <w:r>
        <w:rPr>
          <w:rFonts w:ascii="Aptos" w:eastAsia="Aptos" w:hAnsi="Aptos" w:cs="Aptos"/>
          <w:noProof/>
          <w:sz w:val="24"/>
          <w:szCs w:val="24"/>
          <w:lang w:val="it-IT" w:eastAsia="de-CH"/>
        </w:rPr>
        <w:t xml:space="preserve">ei Ministeri Femminili </w:t>
      </w:r>
      <w:r w:rsidR="003D236E">
        <w:rPr>
          <w:rFonts w:ascii="Aptos" w:eastAsia="Aptos" w:hAnsi="Aptos" w:cs="Aptos"/>
          <w:noProof/>
          <w:sz w:val="24"/>
          <w:szCs w:val="24"/>
          <w:lang w:val="it-IT" w:eastAsia="de-CH"/>
        </w:rPr>
        <w:t>(</w:t>
      </w:r>
      <w:r>
        <w:rPr>
          <w:rFonts w:ascii="Aptos" w:eastAsia="Aptos" w:hAnsi="Aptos" w:cs="Aptos"/>
          <w:noProof/>
          <w:sz w:val="24"/>
          <w:szCs w:val="24"/>
          <w:lang w:val="it-IT" w:eastAsia="de-CH"/>
        </w:rPr>
        <w:t xml:space="preserve">MF) di </w:t>
      </w:r>
      <w:r w:rsidRPr="001A29D3">
        <w:rPr>
          <w:rFonts w:ascii="Aptos" w:eastAsia="Aptos" w:hAnsi="Aptos" w:cs="Aptos"/>
          <w:noProof/>
          <w:sz w:val="24"/>
          <w:szCs w:val="24"/>
          <w:lang w:val="it-IT" w:eastAsia="de-CH"/>
        </w:rPr>
        <w:t>quest'anno è stato preparato da</w:t>
      </w:r>
      <w:r>
        <w:rPr>
          <w:rFonts w:ascii="Aptos" w:eastAsia="Aptos" w:hAnsi="Aptos" w:cs="Aptos"/>
          <w:noProof/>
          <w:sz w:val="24"/>
          <w:szCs w:val="24"/>
          <w:lang w:val="it-IT" w:eastAsia="de-CH"/>
        </w:rPr>
        <w:t xml:space="preserve">i MF </w:t>
      </w:r>
      <w:r w:rsidRPr="001A29D3">
        <w:rPr>
          <w:rFonts w:ascii="Aptos" w:eastAsia="Aptos" w:hAnsi="Aptos" w:cs="Aptos"/>
          <w:noProof/>
          <w:sz w:val="24"/>
          <w:szCs w:val="24"/>
          <w:lang w:val="it-IT" w:eastAsia="de-CH"/>
        </w:rPr>
        <w:t xml:space="preserve">dell'Unione </w:t>
      </w:r>
      <w:r>
        <w:rPr>
          <w:rFonts w:ascii="Aptos" w:eastAsia="Aptos" w:hAnsi="Aptos" w:cs="Aptos"/>
          <w:noProof/>
          <w:sz w:val="24"/>
          <w:szCs w:val="24"/>
          <w:lang w:val="it-IT" w:eastAsia="de-CH"/>
        </w:rPr>
        <w:t>ro</w:t>
      </w:r>
      <w:r w:rsidRPr="001A29D3">
        <w:rPr>
          <w:rFonts w:ascii="Aptos" w:eastAsia="Aptos" w:hAnsi="Aptos" w:cs="Aptos"/>
          <w:noProof/>
          <w:sz w:val="24"/>
          <w:szCs w:val="24"/>
          <w:lang w:val="it-IT" w:eastAsia="de-CH"/>
        </w:rPr>
        <w:t xml:space="preserve">mena. Ringraziamo di cuore Lili e il suo </w:t>
      </w:r>
      <w:r w:rsidR="00DC60F8">
        <w:rPr>
          <w:rFonts w:ascii="Aptos" w:eastAsia="Aptos" w:hAnsi="Aptos" w:cs="Aptos"/>
          <w:noProof/>
          <w:sz w:val="24"/>
          <w:szCs w:val="24"/>
          <w:lang w:val="it-IT" w:eastAsia="de-CH"/>
        </w:rPr>
        <w:t>gruppo di lavoro</w:t>
      </w:r>
      <w:r w:rsidRPr="001A29D3">
        <w:rPr>
          <w:rFonts w:ascii="Aptos" w:eastAsia="Aptos" w:hAnsi="Aptos" w:cs="Aptos"/>
          <w:noProof/>
          <w:sz w:val="24"/>
          <w:szCs w:val="24"/>
          <w:lang w:val="it-IT" w:eastAsia="de-CH"/>
        </w:rPr>
        <w:t xml:space="preserve"> per aver fornito contenuti così profondi e stimolanti.</w:t>
      </w:r>
    </w:p>
    <w:p w14:paraId="3D427EDB" w14:textId="77777777" w:rsidR="001A29D3" w:rsidRPr="001A29D3" w:rsidRDefault="001A29D3" w:rsidP="001A29D3">
      <w:pPr>
        <w:spacing w:after="0"/>
        <w:rPr>
          <w:rFonts w:ascii="Aptos" w:eastAsia="Aptos" w:hAnsi="Aptos" w:cs="Aptos"/>
          <w:noProof/>
          <w:sz w:val="24"/>
          <w:szCs w:val="24"/>
          <w:lang w:val="it-IT" w:eastAsia="de-CH"/>
        </w:rPr>
      </w:pPr>
    </w:p>
    <w:p w14:paraId="3B096BEE" w14:textId="77163138" w:rsidR="001A29D3" w:rsidRPr="001A29D3" w:rsidRDefault="001A29D3" w:rsidP="001A29D3">
      <w:pPr>
        <w:spacing w:after="0"/>
        <w:rPr>
          <w:rFonts w:ascii="Aptos" w:eastAsia="Aptos" w:hAnsi="Aptos" w:cs="Aptos"/>
          <w:noProof/>
          <w:sz w:val="24"/>
          <w:szCs w:val="24"/>
          <w:lang w:val="it-IT" w:eastAsia="de-CH"/>
        </w:rPr>
      </w:pPr>
      <w:r>
        <w:rPr>
          <w:rFonts w:ascii="Aptos" w:eastAsia="Aptos" w:hAnsi="Aptos" w:cs="Aptos"/>
          <w:noProof/>
          <w:sz w:val="24"/>
          <w:szCs w:val="24"/>
          <w:lang w:val="it-IT" w:eastAsia="de-CH"/>
        </w:rPr>
        <w:t>L’autrice del</w:t>
      </w:r>
      <w:r w:rsidRPr="001A29D3">
        <w:rPr>
          <w:rFonts w:ascii="Aptos" w:eastAsia="Aptos" w:hAnsi="Aptos" w:cs="Aptos"/>
          <w:noProof/>
          <w:sz w:val="24"/>
          <w:szCs w:val="24"/>
          <w:lang w:val="it-IT" w:eastAsia="de-CH"/>
        </w:rPr>
        <w:t xml:space="preserve"> sermone è Viorica Avrămiea, coordinatrice </w:t>
      </w:r>
      <w:r>
        <w:rPr>
          <w:rFonts w:ascii="Aptos" w:eastAsia="Aptos" w:hAnsi="Aptos" w:cs="Aptos"/>
          <w:noProof/>
          <w:sz w:val="24"/>
          <w:szCs w:val="24"/>
          <w:lang w:val="it-IT" w:eastAsia="de-CH"/>
        </w:rPr>
        <w:t>d</w:t>
      </w:r>
      <w:r w:rsidR="00961F68">
        <w:rPr>
          <w:rFonts w:ascii="Aptos" w:eastAsia="Aptos" w:hAnsi="Aptos" w:cs="Aptos"/>
          <w:noProof/>
          <w:sz w:val="24"/>
          <w:szCs w:val="24"/>
          <w:lang w:val="it-IT" w:eastAsia="de-CH"/>
        </w:rPr>
        <w:t>e</w:t>
      </w:r>
      <w:r w:rsidR="007853CF">
        <w:rPr>
          <w:rFonts w:ascii="Aptos" w:eastAsia="Aptos" w:hAnsi="Aptos" w:cs="Aptos"/>
          <w:noProof/>
          <w:sz w:val="24"/>
          <w:szCs w:val="24"/>
          <w:lang w:val="it-IT" w:eastAsia="de-CH"/>
        </w:rPr>
        <w:t>lle donne s</w:t>
      </w:r>
      <w:r>
        <w:rPr>
          <w:rFonts w:ascii="Aptos" w:eastAsia="Aptos" w:hAnsi="Aptos" w:cs="Aptos"/>
          <w:noProof/>
          <w:sz w:val="24"/>
          <w:szCs w:val="24"/>
          <w:lang w:val="it-IT" w:eastAsia="de-CH"/>
        </w:rPr>
        <w:t>ingle presso l’</w:t>
      </w:r>
      <w:r w:rsidRPr="001A29D3">
        <w:rPr>
          <w:rFonts w:ascii="Aptos" w:eastAsia="Aptos" w:hAnsi="Aptos" w:cs="Aptos"/>
          <w:noProof/>
          <w:sz w:val="24"/>
          <w:szCs w:val="24"/>
          <w:lang w:val="it-IT" w:eastAsia="de-CH"/>
        </w:rPr>
        <w:t>U</w:t>
      </w:r>
      <w:r w:rsidR="003A40CF">
        <w:rPr>
          <w:rFonts w:ascii="Aptos" w:eastAsia="Aptos" w:hAnsi="Aptos" w:cs="Aptos"/>
          <w:noProof/>
          <w:sz w:val="24"/>
          <w:szCs w:val="24"/>
          <w:lang w:val="it-IT" w:eastAsia="de-CH"/>
        </w:rPr>
        <w:t>nion</w:t>
      </w:r>
      <w:r w:rsidRPr="001A29D3">
        <w:rPr>
          <w:rFonts w:ascii="Aptos" w:eastAsia="Aptos" w:hAnsi="Aptos" w:cs="Aptos"/>
          <w:noProof/>
          <w:sz w:val="24"/>
          <w:szCs w:val="24"/>
          <w:lang w:val="it-IT" w:eastAsia="de-CH"/>
        </w:rPr>
        <w:t xml:space="preserve">e </w:t>
      </w:r>
      <w:r w:rsidR="00DC60F8">
        <w:rPr>
          <w:rFonts w:ascii="Aptos" w:eastAsia="Aptos" w:hAnsi="Aptos" w:cs="Aptos"/>
          <w:noProof/>
          <w:sz w:val="24"/>
          <w:szCs w:val="24"/>
          <w:lang w:val="it-IT" w:eastAsia="de-CH"/>
        </w:rPr>
        <w:t>romena e</w:t>
      </w:r>
      <w:r w:rsidRPr="001A29D3">
        <w:rPr>
          <w:rFonts w:ascii="Aptos" w:eastAsia="Aptos" w:hAnsi="Aptos" w:cs="Aptos"/>
          <w:noProof/>
          <w:sz w:val="24"/>
          <w:szCs w:val="24"/>
          <w:lang w:val="it-IT" w:eastAsia="de-CH"/>
        </w:rPr>
        <w:t xml:space="preserve"> impegnat</w:t>
      </w:r>
      <w:r w:rsidR="000558B3">
        <w:rPr>
          <w:rFonts w:ascii="Aptos" w:eastAsia="Aptos" w:hAnsi="Aptos" w:cs="Aptos"/>
          <w:noProof/>
          <w:sz w:val="24"/>
          <w:szCs w:val="24"/>
          <w:lang w:val="it-IT" w:eastAsia="de-CH"/>
        </w:rPr>
        <w:t>issima</w:t>
      </w:r>
      <w:r w:rsidRPr="001A29D3">
        <w:rPr>
          <w:rFonts w:ascii="Aptos" w:eastAsia="Aptos" w:hAnsi="Aptos" w:cs="Aptos"/>
          <w:noProof/>
          <w:sz w:val="24"/>
          <w:szCs w:val="24"/>
          <w:lang w:val="it-IT" w:eastAsia="de-CH"/>
        </w:rPr>
        <w:t xml:space="preserve"> in questo ministero. </w:t>
      </w:r>
      <w:r w:rsidR="00E240AE">
        <w:rPr>
          <w:rFonts w:ascii="Aptos" w:eastAsia="Aptos" w:hAnsi="Aptos" w:cs="Aptos"/>
          <w:noProof/>
          <w:sz w:val="24"/>
          <w:szCs w:val="24"/>
          <w:lang w:val="it-IT" w:eastAsia="de-CH"/>
        </w:rPr>
        <w:t xml:space="preserve">Grazie al </w:t>
      </w:r>
      <w:r w:rsidRPr="001A29D3">
        <w:rPr>
          <w:rFonts w:ascii="Aptos" w:eastAsia="Aptos" w:hAnsi="Aptos" w:cs="Aptos"/>
          <w:noProof/>
          <w:sz w:val="24"/>
          <w:szCs w:val="24"/>
          <w:lang w:val="it-IT" w:eastAsia="de-CH"/>
        </w:rPr>
        <w:t xml:space="preserve">suo messaggio, acquisiremo nuove prospettive su due donne della Bibbia </w:t>
      </w:r>
      <w:r w:rsidR="00805550">
        <w:rPr>
          <w:rFonts w:ascii="Aptos" w:eastAsia="Aptos" w:hAnsi="Aptos" w:cs="Aptos"/>
          <w:noProof/>
          <w:sz w:val="24"/>
          <w:szCs w:val="24"/>
          <w:lang w:val="it-IT" w:eastAsia="de-CH"/>
        </w:rPr>
        <w:t>molto</w:t>
      </w:r>
      <w:r w:rsidR="003A40CF">
        <w:rPr>
          <w:rFonts w:ascii="Aptos" w:eastAsia="Aptos" w:hAnsi="Aptos" w:cs="Aptos"/>
          <w:noProof/>
          <w:sz w:val="24"/>
          <w:szCs w:val="24"/>
          <w:lang w:val="it-IT" w:eastAsia="de-CH"/>
        </w:rPr>
        <w:t xml:space="preserve"> </w:t>
      </w:r>
      <w:r w:rsidRPr="001A29D3">
        <w:rPr>
          <w:rFonts w:ascii="Aptos" w:eastAsia="Aptos" w:hAnsi="Aptos" w:cs="Aptos"/>
          <w:noProof/>
          <w:sz w:val="24"/>
          <w:szCs w:val="24"/>
          <w:lang w:val="it-IT" w:eastAsia="de-CH"/>
        </w:rPr>
        <w:t>diverse</w:t>
      </w:r>
      <w:r w:rsidR="00DC60F8">
        <w:rPr>
          <w:rFonts w:ascii="Aptos" w:eastAsia="Aptos" w:hAnsi="Aptos" w:cs="Aptos"/>
          <w:noProof/>
          <w:sz w:val="24"/>
          <w:szCs w:val="24"/>
          <w:lang w:val="it-IT" w:eastAsia="de-CH"/>
        </w:rPr>
        <w:t xml:space="preserve">. Dal loro esempio e dalla </w:t>
      </w:r>
      <w:r w:rsidR="00DC60F8" w:rsidRPr="001A29D3">
        <w:rPr>
          <w:rFonts w:ascii="Aptos" w:eastAsia="Aptos" w:hAnsi="Aptos" w:cs="Aptos"/>
          <w:noProof/>
          <w:sz w:val="24"/>
          <w:szCs w:val="24"/>
          <w:lang w:val="it-IT" w:eastAsia="de-CH"/>
        </w:rPr>
        <w:t>loro vit</w:t>
      </w:r>
      <w:r w:rsidR="00DC60F8">
        <w:rPr>
          <w:rFonts w:ascii="Aptos" w:eastAsia="Aptos" w:hAnsi="Aptos" w:cs="Aptos"/>
          <w:noProof/>
          <w:sz w:val="24"/>
          <w:szCs w:val="24"/>
          <w:lang w:val="it-IT" w:eastAsia="de-CH"/>
        </w:rPr>
        <w:t>a</w:t>
      </w:r>
      <w:r w:rsidR="00DC60F8" w:rsidRPr="001A29D3">
        <w:rPr>
          <w:rFonts w:ascii="Aptos" w:eastAsia="Aptos" w:hAnsi="Aptos" w:cs="Aptos"/>
          <w:noProof/>
          <w:sz w:val="24"/>
          <w:szCs w:val="24"/>
          <w:lang w:val="it-IT" w:eastAsia="de-CH"/>
        </w:rPr>
        <w:t xml:space="preserve"> </w:t>
      </w:r>
      <w:r w:rsidR="00DC60F8">
        <w:rPr>
          <w:rFonts w:ascii="Aptos" w:eastAsia="Aptos" w:hAnsi="Aptos" w:cs="Aptos"/>
          <w:noProof/>
          <w:sz w:val="24"/>
          <w:szCs w:val="24"/>
          <w:lang w:val="it-IT" w:eastAsia="de-CH"/>
        </w:rPr>
        <w:t xml:space="preserve">possiamo trarre </w:t>
      </w:r>
      <w:r w:rsidR="000558B3">
        <w:rPr>
          <w:rFonts w:ascii="Aptos" w:eastAsia="Aptos" w:hAnsi="Aptos" w:cs="Aptos"/>
          <w:noProof/>
          <w:sz w:val="24"/>
          <w:szCs w:val="24"/>
          <w:lang w:val="it-IT" w:eastAsia="de-CH"/>
        </w:rPr>
        <w:t>vari</w:t>
      </w:r>
      <w:r w:rsidR="00DC60F8">
        <w:rPr>
          <w:rFonts w:ascii="Aptos" w:eastAsia="Aptos" w:hAnsi="Aptos" w:cs="Aptos"/>
          <w:noProof/>
          <w:sz w:val="24"/>
          <w:szCs w:val="24"/>
          <w:lang w:val="it-IT" w:eastAsia="de-CH"/>
        </w:rPr>
        <w:t xml:space="preserve"> </w:t>
      </w:r>
      <w:r w:rsidRPr="001A29D3">
        <w:rPr>
          <w:rFonts w:ascii="Aptos" w:eastAsia="Aptos" w:hAnsi="Aptos" w:cs="Aptos"/>
          <w:noProof/>
          <w:sz w:val="24"/>
          <w:szCs w:val="24"/>
          <w:lang w:val="it-IT" w:eastAsia="de-CH"/>
        </w:rPr>
        <w:t xml:space="preserve">insegnamenti </w:t>
      </w:r>
      <w:r w:rsidR="00DC60F8">
        <w:rPr>
          <w:rFonts w:ascii="Aptos" w:eastAsia="Aptos" w:hAnsi="Aptos" w:cs="Aptos"/>
          <w:noProof/>
          <w:sz w:val="24"/>
          <w:szCs w:val="24"/>
          <w:lang w:val="it-IT" w:eastAsia="de-CH"/>
        </w:rPr>
        <w:t xml:space="preserve">utili per noi </w:t>
      </w:r>
      <w:r w:rsidR="003A40CF">
        <w:rPr>
          <w:rFonts w:ascii="Aptos" w:eastAsia="Aptos" w:hAnsi="Aptos" w:cs="Aptos"/>
          <w:noProof/>
          <w:sz w:val="24"/>
          <w:szCs w:val="24"/>
          <w:lang w:val="it-IT" w:eastAsia="de-CH"/>
        </w:rPr>
        <w:t>oggi</w:t>
      </w:r>
      <w:r w:rsidRPr="001A29D3">
        <w:rPr>
          <w:rFonts w:ascii="Aptos" w:eastAsia="Aptos" w:hAnsi="Aptos" w:cs="Aptos"/>
          <w:noProof/>
          <w:sz w:val="24"/>
          <w:szCs w:val="24"/>
          <w:lang w:val="it-IT" w:eastAsia="de-CH"/>
        </w:rPr>
        <w:t>.</w:t>
      </w:r>
    </w:p>
    <w:p w14:paraId="737E512A" w14:textId="77777777" w:rsidR="001A29D3" w:rsidRPr="001A29D3" w:rsidRDefault="001A29D3" w:rsidP="001A29D3">
      <w:pPr>
        <w:spacing w:after="0"/>
        <w:rPr>
          <w:rFonts w:ascii="Aptos" w:eastAsia="Aptos" w:hAnsi="Aptos" w:cs="Aptos"/>
          <w:noProof/>
          <w:sz w:val="24"/>
          <w:szCs w:val="24"/>
          <w:lang w:val="it-IT" w:eastAsia="de-CH"/>
        </w:rPr>
      </w:pPr>
    </w:p>
    <w:p w14:paraId="4FFCB1F1" w14:textId="7C738426" w:rsidR="001A29D3" w:rsidRPr="001A29D3" w:rsidRDefault="003A40CF" w:rsidP="001A29D3">
      <w:pPr>
        <w:spacing w:after="0"/>
        <w:rPr>
          <w:rFonts w:ascii="Aptos" w:eastAsia="Aptos" w:hAnsi="Aptos" w:cs="Aptos"/>
          <w:noProof/>
          <w:sz w:val="24"/>
          <w:szCs w:val="24"/>
          <w:lang w:val="it-IT" w:eastAsia="de-CH"/>
        </w:rPr>
      </w:pPr>
      <w:r w:rsidRPr="001A29D3">
        <w:rPr>
          <w:rFonts w:ascii="Aptos" w:eastAsia="Aptos" w:hAnsi="Aptos" w:cs="Aptos"/>
          <w:noProof/>
          <w:sz w:val="24"/>
          <w:szCs w:val="24"/>
          <w:lang w:val="it-IT" w:eastAsia="de-CH"/>
        </w:rPr>
        <w:t>Elena Petrescu, dottoressa in letteratura</w:t>
      </w:r>
      <w:r>
        <w:rPr>
          <w:rFonts w:ascii="Aptos" w:eastAsia="Aptos" w:hAnsi="Aptos" w:cs="Aptos"/>
          <w:noProof/>
          <w:sz w:val="24"/>
          <w:szCs w:val="24"/>
          <w:lang w:val="it-IT" w:eastAsia="de-CH"/>
        </w:rPr>
        <w:t xml:space="preserve">, ha preparato </w:t>
      </w:r>
      <w:r w:rsidR="001A29D3" w:rsidRPr="001A29D3">
        <w:rPr>
          <w:rFonts w:ascii="Aptos" w:eastAsia="Aptos" w:hAnsi="Aptos" w:cs="Aptos"/>
          <w:noProof/>
          <w:sz w:val="24"/>
          <w:szCs w:val="24"/>
          <w:lang w:val="it-IT" w:eastAsia="de-CH"/>
        </w:rPr>
        <w:t xml:space="preserve">Il seminario. Il suo contributo offre preziosi spunti di riflessione e ribadisce ancora una volta che Dio ci chiama al </w:t>
      </w:r>
      <w:r>
        <w:rPr>
          <w:rFonts w:ascii="Aptos" w:eastAsia="Aptos" w:hAnsi="Aptos" w:cs="Aptos"/>
          <w:noProof/>
          <w:sz w:val="24"/>
          <w:szCs w:val="24"/>
          <w:lang w:val="it-IT" w:eastAsia="de-CH"/>
        </w:rPr>
        <w:t>s</w:t>
      </w:r>
      <w:r w:rsidR="001A29D3" w:rsidRPr="001A29D3">
        <w:rPr>
          <w:rFonts w:ascii="Aptos" w:eastAsia="Aptos" w:hAnsi="Aptos" w:cs="Aptos"/>
          <w:noProof/>
          <w:sz w:val="24"/>
          <w:szCs w:val="24"/>
          <w:lang w:val="it-IT" w:eastAsia="de-CH"/>
        </w:rPr>
        <w:t>uo servizio.</w:t>
      </w:r>
    </w:p>
    <w:p w14:paraId="2C4343CB" w14:textId="77777777" w:rsidR="001A29D3" w:rsidRPr="001A29D3" w:rsidRDefault="001A29D3" w:rsidP="001A29D3">
      <w:pPr>
        <w:spacing w:after="0"/>
        <w:rPr>
          <w:rFonts w:ascii="Aptos" w:eastAsia="Aptos" w:hAnsi="Aptos" w:cs="Aptos"/>
          <w:noProof/>
          <w:sz w:val="24"/>
          <w:szCs w:val="24"/>
          <w:lang w:val="it-IT" w:eastAsia="de-CH"/>
        </w:rPr>
      </w:pPr>
    </w:p>
    <w:p w14:paraId="2B8C8309" w14:textId="4D397FF3" w:rsidR="001A29D3" w:rsidRPr="001A29D3" w:rsidRDefault="001A29D3" w:rsidP="001A29D3">
      <w:pPr>
        <w:spacing w:after="0"/>
        <w:rPr>
          <w:rFonts w:ascii="Aptos" w:eastAsia="Aptos" w:hAnsi="Aptos" w:cs="Aptos"/>
          <w:noProof/>
          <w:sz w:val="24"/>
          <w:szCs w:val="24"/>
          <w:lang w:val="it-IT" w:eastAsia="de-CH"/>
        </w:rPr>
      </w:pPr>
      <w:r w:rsidRPr="001A29D3">
        <w:rPr>
          <w:rFonts w:ascii="Aptos" w:eastAsia="Aptos" w:hAnsi="Aptos" w:cs="Aptos"/>
          <w:noProof/>
          <w:sz w:val="24"/>
          <w:szCs w:val="24"/>
          <w:lang w:val="it-IT" w:eastAsia="de-CH"/>
        </w:rPr>
        <w:t>Sentitevi libere di adattare</w:t>
      </w:r>
      <w:r w:rsidR="003A40CF">
        <w:rPr>
          <w:rFonts w:ascii="Aptos" w:eastAsia="Aptos" w:hAnsi="Aptos" w:cs="Aptos"/>
          <w:noProof/>
          <w:sz w:val="24"/>
          <w:szCs w:val="24"/>
          <w:lang w:val="it-IT" w:eastAsia="de-CH"/>
        </w:rPr>
        <w:t xml:space="preserve"> queste risorse </w:t>
      </w:r>
      <w:r w:rsidRPr="001A29D3">
        <w:rPr>
          <w:rFonts w:ascii="Aptos" w:eastAsia="Aptos" w:hAnsi="Aptos" w:cs="Aptos"/>
          <w:noProof/>
          <w:sz w:val="24"/>
          <w:szCs w:val="24"/>
          <w:lang w:val="it-IT" w:eastAsia="de-CH"/>
        </w:rPr>
        <w:t>alle esigenze del vostro contesto locale.</w:t>
      </w:r>
    </w:p>
    <w:p w14:paraId="488BC444" w14:textId="31EE701C" w:rsidR="001A29D3" w:rsidRPr="001A29D3" w:rsidRDefault="001A29D3" w:rsidP="001A29D3">
      <w:pPr>
        <w:spacing w:after="0"/>
        <w:rPr>
          <w:rFonts w:ascii="Aptos" w:eastAsia="Aptos" w:hAnsi="Aptos" w:cs="Aptos"/>
          <w:noProof/>
          <w:sz w:val="24"/>
          <w:szCs w:val="24"/>
          <w:lang w:val="it-IT" w:eastAsia="de-CH"/>
        </w:rPr>
      </w:pPr>
      <w:r w:rsidRPr="001A29D3">
        <w:rPr>
          <w:rFonts w:ascii="Aptos" w:eastAsia="Aptos" w:hAnsi="Aptos" w:cs="Aptos"/>
          <w:noProof/>
          <w:sz w:val="24"/>
          <w:szCs w:val="24"/>
          <w:lang w:val="it-IT" w:eastAsia="de-CH"/>
        </w:rPr>
        <w:t>Che siano una benedizione nel vostro territorio.</w:t>
      </w:r>
    </w:p>
    <w:p w14:paraId="41A83EBF" w14:textId="77777777" w:rsidR="003A40CF" w:rsidRPr="0037614D" w:rsidRDefault="003A40CF" w:rsidP="001A29D3">
      <w:pPr>
        <w:spacing w:after="0"/>
        <w:rPr>
          <w:rFonts w:ascii="Aptos" w:eastAsia="Aptos" w:hAnsi="Aptos" w:cs="Aptos"/>
          <w:noProof/>
          <w:sz w:val="24"/>
          <w:szCs w:val="24"/>
          <w:lang w:val="it-IT" w:eastAsia="de-CH"/>
        </w:rPr>
      </w:pPr>
    </w:p>
    <w:p w14:paraId="1D90A39A" w14:textId="25121479" w:rsidR="001A29D3" w:rsidRDefault="001A29D3" w:rsidP="001A29D3">
      <w:pPr>
        <w:spacing w:after="0"/>
        <w:rPr>
          <w:rFonts w:ascii="Aptos" w:eastAsia="Aptos" w:hAnsi="Aptos" w:cs="Aptos"/>
          <w:noProof/>
          <w:sz w:val="24"/>
          <w:szCs w:val="24"/>
          <w:lang w:val="en-US" w:eastAsia="de-CH"/>
        </w:rPr>
      </w:pPr>
      <w:r w:rsidRPr="001A29D3">
        <w:rPr>
          <w:rFonts w:ascii="Aptos" w:eastAsia="Aptos" w:hAnsi="Aptos" w:cs="Aptos"/>
          <w:noProof/>
          <w:sz w:val="24"/>
          <w:szCs w:val="24"/>
          <w:lang w:val="en-US" w:eastAsia="de-CH"/>
        </w:rPr>
        <w:t>Con affetto</w:t>
      </w:r>
    </w:p>
    <w:p w14:paraId="6445131E" w14:textId="7879D6BF" w:rsidR="001A29D3" w:rsidRDefault="003A40CF" w:rsidP="001A29D3">
      <w:pPr>
        <w:spacing w:after="0"/>
        <w:rPr>
          <w:rFonts w:ascii="Aptos" w:eastAsia="Aptos" w:hAnsi="Aptos" w:cs="Aptos"/>
          <w:noProof/>
          <w:sz w:val="24"/>
          <w:szCs w:val="24"/>
          <w:lang w:val="en-US" w:eastAsia="de-CH"/>
        </w:rPr>
      </w:pPr>
      <w:r>
        <w:rPr>
          <w:rFonts w:ascii="Aptos" w:eastAsia="Aptos" w:hAnsi="Aptos" w:cs="Aptos"/>
          <w:noProof/>
          <w:sz w:val="24"/>
          <w:szCs w:val="24"/>
          <w:lang w:val="en-US" w:eastAsia="de-CH"/>
        </w:rPr>
        <w:drawing>
          <wp:inline distT="0" distB="0" distL="0" distR="0" wp14:anchorId="553C2EA2" wp14:editId="6B8F6DF2">
            <wp:extent cx="1042670" cy="536575"/>
            <wp:effectExtent l="0" t="0" r="5080" b="0"/>
            <wp:docPr id="141288783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2670" cy="536575"/>
                    </a:xfrm>
                    <a:prstGeom prst="rect">
                      <a:avLst/>
                    </a:prstGeom>
                    <a:noFill/>
                  </pic:spPr>
                </pic:pic>
              </a:graphicData>
            </a:graphic>
          </wp:inline>
        </w:drawing>
      </w:r>
    </w:p>
    <w:p w14:paraId="136714E0" w14:textId="77777777" w:rsidR="00645286" w:rsidRPr="003A40CF" w:rsidRDefault="00645286" w:rsidP="00645286">
      <w:pPr>
        <w:pStyle w:val="Nessunaspaziatura"/>
        <w:rPr>
          <w:b/>
          <w:bCs/>
          <w:noProof/>
          <w:lang w:eastAsia="de-CH"/>
        </w:rPr>
      </w:pPr>
      <w:r w:rsidRPr="003A40CF">
        <w:rPr>
          <w:b/>
          <w:bCs/>
          <w:noProof/>
          <w:lang w:eastAsia="de-CH"/>
        </w:rPr>
        <w:t>Dagmar Dorn</w:t>
      </w:r>
    </w:p>
    <w:p w14:paraId="7498894C" w14:textId="536499F4" w:rsidR="00645286" w:rsidRPr="003A40CF" w:rsidRDefault="003A40CF" w:rsidP="00645286">
      <w:pPr>
        <w:pStyle w:val="Nessunaspaziatura"/>
        <w:rPr>
          <w:noProof/>
          <w:lang w:val="it-IT" w:eastAsia="de-CH"/>
        </w:rPr>
      </w:pPr>
      <w:r w:rsidRPr="003A40CF">
        <w:rPr>
          <w:noProof/>
          <w:lang w:val="it-IT" w:eastAsia="de-CH"/>
        </w:rPr>
        <w:t xml:space="preserve">Direttrice dei Ministeri </w:t>
      </w:r>
      <w:r>
        <w:rPr>
          <w:noProof/>
          <w:lang w:val="it-IT" w:eastAsia="de-CH"/>
        </w:rPr>
        <w:t xml:space="preserve">Femminili </w:t>
      </w:r>
      <w:r w:rsidR="00C1565B">
        <w:rPr>
          <w:noProof/>
          <w:lang w:val="it-IT" w:eastAsia="de-CH"/>
        </w:rPr>
        <w:t>presso la Divisione interuropea (</w:t>
      </w:r>
      <w:r>
        <w:rPr>
          <w:noProof/>
          <w:lang w:val="it-IT" w:eastAsia="de-CH"/>
        </w:rPr>
        <w:t>EUD</w:t>
      </w:r>
      <w:r w:rsidR="00C1565B">
        <w:rPr>
          <w:noProof/>
          <w:lang w:val="it-IT" w:eastAsia="de-CH"/>
        </w:rPr>
        <w:t>)</w:t>
      </w:r>
    </w:p>
    <w:p w14:paraId="087F9C6B" w14:textId="77777777" w:rsidR="00C8634C" w:rsidRPr="003A40CF" w:rsidRDefault="00C8634C" w:rsidP="003A40CF">
      <w:pPr>
        <w:spacing w:after="0"/>
        <w:rPr>
          <w:rFonts w:cstheme="minorHAnsi"/>
          <w:sz w:val="28"/>
          <w:szCs w:val="28"/>
        </w:rPr>
      </w:pPr>
    </w:p>
    <w:p w14:paraId="44B07E2F" w14:textId="6E7C0897" w:rsidR="003A40CF" w:rsidRPr="003A40CF" w:rsidRDefault="003A40CF" w:rsidP="003A40CF">
      <w:pPr>
        <w:spacing w:after="0" w:line="240" w:lineRule="auto"/>
        <w:rPr>
          <w:rFonts w:cstheme="minorHAnsi"/>
          <w:sz w:val="28"/>
          <w:szCs w:val="28"/>
        </w:rPr>
      </w:pPr>
      <w:r>
        <w:rPr>
          <w:rFonts w:cstheme="minorHAnsi"/>
          <w:sz w:val="28"/>
          <w:szCs w:val="28"/>
        </w:rPr>
        <w:br w:type="page"/>
      </w:r>
    </w:p>
    <w:p w14:paraId="7C9EB5DA" w14:textId="0735DA7D" w:rsidR="00C8634C" w:rsidRDefault="00977C75" w:rsidP="00977C75">
      <w:pPr>
        <w:spacing w:after="0"/>
        <w:rPr>
          <w:rFonts w:ascii="Aptos" w:hAnsi="Aptos" w:cstheme="minorHAnsi"/>
          <w:b/>
          <w:bCs/>
          <w:color w:val="1F4E79" w:themeColor="accent5" w:themeShade="80"/>
          <w:sz w:val="32"/>
          <w:szCs w:val="32"/>
        </w:rPr>
      </w:pPr>
      <w:r w:rsidRPr="00977C75">
        <w:rPr>
          <w:rFonts w:ascii="Aptos" w:hAnsi="Aptos" w:cstheme="minorHAnsi"/>
          <w:b/>
          <w:bCs/>
          <w:color w:val="1F4E79" w:themeColor="accent5" w:themeShade="80"/>
          <w:sz w:val="32"/>
          <w:szCs w:val="32"/>
        </w:rPr>
        <w:lastRenderedPageBreak/>
        <w:t>STORIA PER I BAMBINI</w:t>
      </w:r>
    </w:p>
    <w:p w14:paraId="69AFC6CF" w14:textId="77777777" w:rsidR="00006737" w:rsidRPr="00977C75" w:rsidRDefault="00006737" w:rsidP="00977C75">
      <w:pPr>
        <w:spacing w:after="0"/>
        <w:rPr>
          <w:rFonts w:ascii="Aptos" w:hAnsi="Aptos" w:cstheme="minorHAnsi"/>
          <w:b/>
          <w:bCs/>
          <w:color w:val="1F4E79" w:themeColor="accent5" w:themeShade="80"/>
          <w:sz w:val="32"/>
          <w:szCs w:val="32"/>
        </w:rPr>
      </w:pPr>
    </w:p>
    <w:p w14:paraId="0746B224" w14:textId="176ACF97" w:rsidR="003A40CF" w:rsidRDefault="003A40CF" w:rsidP="003A40CF">
      <w:pPr>
        <w:spacing w:after="0"/>
        <w:jc w:val="center"/>
        <w:rPr>
          <w:rFonts w:cstheme="minorHAnsi"/>
          <w:b/>
          <w:bCs/>
          <w:sz w:val="32"/>
          <w:szCs w:val="32"/>
        </w:rPr>
      </w:pPr>
      <w:r w:rsidRPr="00977C75">
        <w:rPr>
          <w:rFonts w:cstheme="minorHAnsi"/>
          <w:b/>
          <w:bCs/>
          <w:sz w:val="32"/>
          <w:szCs w:val="32"/>
        </w:rPr>
        <w:t>Dio è grande!</w:t>
      </w:r>
      <w:r w:rsidR="00006737">
        <w:rPr>
          <w:rFonts w:cstheme="minorHAnsi"/>
          <w:b/>
          <w:bCs/>
          <w:sz w:val="32"/>
          <w:szCs w:val="32"/>
        </w:rPr>
        <w:t xml:space="preserve"> </w:t>
      </w:r>
    </w:p>
    <w:p w14:paraId="63DFFC02" w14:textId="77777777" w:rsidR="00006737" w:rsidRPr="00977C75" w:rsidRDefault="00006737" w:rsidP="003A40CF">
      <w:pPr>
        <w:spacing w:after="0"/>
        <w:jc w:val="center"/>
        <w:rPr>
          <w:rFonts w:cstheme="minorHAnsi"/>
          <w:b/>
          <w:bCs/>
          <w:sz w:val="32"/>
          <w:szCs w:val="32"/>
        </w:rPr>
      </w:pPr>
    </w:p>
    <w:p w14:paraId="2EA43448" w14:textId="28B9293C" w:rsidR="00006737" w:rsidRDefault="00977C75" w:rsidP="00977C75">
      <w:pPr>
        <w:spacing w:after="0"/>
        <w:rPr>
          <w:rFonts w:cstheme="minorHAnsi"/>
          <w:sz w:val="24"/>
          <w:szCs w:val="24"/>
        </w:rPr>
      </w:pPr>
      <w:r>
        <w:rPr>
          <w:rFonts w:cstheme="minorHAnsi"/>
          <w:sz w:val="24"/>
          <w:szCs w:val="24"/>
        </w:rPr>
        <w:t>Mar</w:t>
      </w:r>
      <w:r w:rsidR="00B611A2">
        <w:rPr>
          <w:rFonts w:cstheme="minorHAnsi"/>
          <w:sz w:val="24"/>
          <w:szCs w:val="24"/>
        </w:rPr>
        <w:t>k</w:t>
      </w:r>
      <w:r>
        <w:rPr>
          <w:rFonts w:cstheme="minorHAnsi"/>
          <w:sz w:val="24"/>
          <w:szCs w:val="24"/>
        </w:rPr>
        <w:t xml:space="preserve"> era un medico e</w:t>
      </w:r>
      <w:r w:rsidR="00B611A2">
        <w:rPr>
          <w:rFonts w:cstheme="minorHAnsi"/>
          <w:sz w:val="24"/>
          <w:szCs w:val="24"/>
        </w:rPr>
        <w:t xml:space="preserve"> un</w:t>
      </w:r>
      <w:r>
        <w:rPr>
          <w:rFonts w:cstheme="minorHAnsi"/>
          <w:sz w:val="24"/>
          <w:szCs w:val="24"/>
        </w:rPr>
        <w:t xml:space="preserve"> </w:t>
      </w:r>
      <w:r w:rsidRPr="003A40CF">
        <w:rPr>
          <w:rFonts w:cstheme="minorHAnsi"/>
          <w:sz w:val="24"/>
          <w:szCs w:val="24"/>
        </w:rPr>
        <w:t xml:space="preserve">rinomato </w:t>
      </w:r>
      <w:r w:rsidR="003A40CF" w:rsidRPr="003A40CF">
        <w:rPr>
          <w:rFonts w:cstheme="minorHAnsi"/>
          <w:sz w:val="24"/>
          <w:szCs w:val="24"/>
        </w:rPr>
        <w:t xml:space="preserve">oncologo degli Stati Uniti. Un giorno, </w:t>
      </w:r>
      <w:r w:rsidR="00B611A2">
        <w:rPr>
          <w:rFonts w:cstheme="minorHAnsi"/>
          <w:sz w:val="24"/>
          <w:szCs w:val="24"/>
        </w:rPr>
        <w:t>prese l’</w:t>
      </w:r>
      <w:r w:rsidR="003A40CF" w:rsidRPr="003A40CF">
        <w:rPr>
          <w:rFonts w:cstheme="minorHAnsi"/>
          <w:sz w:val="24"/>
          <w:szCs w:val="24"/>
        </w:rPr>
        <w:t>aereo per</w:t>
      </w:r>
      <w:r w:rsidR="00B611A2">
        <w:rPr>
          <w:rFonts w:cstheme="minorHAnsi"/>
          <w:sz w:val="24"/>
          <w:szCs w:val="24"/>
        </w:rPr>
        <w:t xml:space="preserve"> andare in </w:t>
      </w:r>
      <w:r w:rsidR="00B611A2" w:rsidRPr="003A40CF">
        <w:rPr>
          <w:rFonts w:cstheme="minorHAnsi"/>
          <w:sz w:val="24"/>
          <w:szCs w:val="24"/>
        </w:rPr>
        <w:t>un'altra città</w:t>
      </w:r>
      <w:r w:rsidR="00B611A2">
        <w:rPr>
          <w:rFonts w:cstheme="minorHAnsi"/>
          <w:sz w:val="24"/>
          <w:szCs w:val="24"/>
        </w:rPr>
        <w:t xml:space="preserve"> e </w:t>
      </w:r>
      <w:r w:rsidR="003A40CF" w:rsidRPr="003A40CF">
        <w:rPr>
          <w:rFonts w:cstheme="minorHAnsi"/>
          <w:sz w:val="24"/>
          <w:szCs w:val="24"/>
        </w:rPr>
        <w:t>partecipare a un</w:t>
      </w:r>
      <w:r w:rsidR="003835ED">
        <w:rPr>
          <w:rFonts w:cstheme="minorHAnsi"/>
          <w:sz w:val="24"/>
          <w:szCs w:val="24"/>
        </w:rPr>
        <w:t xml:space="preserve"> </w:t>
      </w:r>
      <w:r w:rsidR="00B611A2">
        <w:rPr>
          <w:rFonts w:cstheme="minorHAnsi"/>
          <w:sz w:val="24"/>
          <w:szCs w:val="24"/>
        </w:rPr>
        <w:t>importante</w:t>
      </w:r>
      <w:r>
        <w:rPr>
          <w:rFonts w:cstheme="minorHAnsi"/>
          <w:sz w:val="24"/>
          <w:szCs w:val="24"/>
        </w:rPr>
        <w:t xml:space="preserve"> </w:t>
      </w:r>
      <w:r w:rsidR="003A40CF" w:rsidRPr="003A40CF">
        <w:rPr>
          <w:rFonts w:cstheme="minorHAnsi"/>
          <w:sz w:val="24"/>
          <w:szCs w:val="24"/>
        </w:rPr>
        <w:t>con</w:t>
      </w:r>
      <w:r w:rsidR="003835ED">
        <w:rPr>
          <w:rFonts w:cstheme="minorHAnsi"/>
          <w:sz w:val="24"/>
          <w:szCs w:val="24"/>
        </w:rPr>
        <w:t>gresso</w:t>
      </w:r>
      <w:r>
        <w:rPr>
          <w:rFonts w:cstheme="minorHAnsi"/>
          <w:sz w:val="24"/>
          <w:szCs w:val="24"/>
        </w:rPr>
        <w:t xml:space="preserve">. </w:t>
      </w:r>
      <w:r w:rsidR="003835ED">
        <w:rPr>
          <w:rFonts w:cstheme="minorHAnsi"/>
          <w:sz w:val="24"/>
          <w:szCs w:val="24"/>
        </w:rPr>
        <w:t xml:space="preserve">Noon poteva mancare a quell’incontro </w:t>
      </w:r>
      <w:r>
        <w:rPr>
          <w:rFonts w:cstheme="minorHAnsi"/>
          <w:sz w:val="24"/>
          <w:szCs w:val="24"/>
        </w:rPr>
        <w:t>perché doveva</w:t>
      </w:r>
      <w:r w:rsidR="003835ED">
        <w:rPr>
          <w:rFonts w:cstheme="minorHAnsi"/>
          <w:sz w:val="24"/>
          <w:szCs w:val="24"/>
        </w:rPr>
        <w:t xml:space="preserve"> ricevere </w:t>
      </w:r>
      <w:r>
        <w:rPr>
          <w:rFonts w:cstheme="minorHAnsi"/>
          <w:sz w:val="24"/>
          <w:szCs w:val="24"/>
        </w:rPr>
        <w:t xml:space="preserve">un premio </w:t>
      </w:r>
      <w:r w:rsidR="003A40CF" w:rsidRPr="003A40CF">
        <w:rPr>
          <w:rFonts w:cstheme="minorHAnsi"/>
          <w:sz w:val="24"/>
          <w:szCs w:val="24"/>
        </w:rPr>
        <w:t>speciale</w:t>
      </w:r>
      <w:r>
        <w:rPr>
          <w:rFonts w:cstheme="minorHAnsi"/>
          <w:sz w:val="24"/>
          <w:szCs w:val="24"/>
        </w:rPr>
        <w:t xml:space="preserve"> </w:t>
      </w:r>
      <w:r w:rsidR="00EC6082">
        <w:rPr>
          <w:rFonts w:cstheme="minorHAnsi"/>
          <w:sz w:val="24"/>
          <w:szCs w:val="24"/>
        </w:rPr>
        <w:t xml:space="preserve">che gli era stato assegnato </w:t>
      </w:r>
      <w:r>
        <w:rPr>
          <w:rFonts w:cstheme="minorHAnsi"/>
          <w:sz w:val="24"/>
          <w:szCs w:val="24"/>
        </w:rPr>
        <w:t>per la sua attività di medico</w:t>
      </w:r>
      <w:r w:rsidR="003A40CF" w:rsidRPr="003A40CF">
        <w:rPr>
          <w:rFonts w:cstheme="minorHAnsi"/>
          <w:sz w:val="24"/>
          <w:szCs w:val="24"/>
        </w:rPr>
        <w:t>.</w:t>
      </w:r>
      <w:r w:rsidR="003835ED">
        <w:rPr>
          <w:rFonts w:cstheme="minorHAnsi"/>
          <w:sz w:val="24"/>
          <w:szCs w:val="24"/>
        </w:rPr>
        <w:t xml:space="preserve"> </w:t>
      </w:r>
      <w:r>
        <w:rPr>
          <w:rFonts w:cstheme="minorHAnsi"/>
          <w:sz w:val="24"/>
          <w:szCs w:val="24"/>
        </w:rPr>
        <w:t xml:space="preserve">Ma, </w:t>
      </w:r>
      <w:r w:rsidR="003A40CF" w:rsidRPr="003A40CF">
        <w:rPr>
          <w:rFonts w:cstheme="minorHAnsi"/>
          <w:sz w:val="24"/>
          <w:szCs w:val="24"/>
        </w:rPr>
        <w:t xml:space="preserve">appena un'ora dopo il decollo, a causa del maltempo, il pilota fu costretto a effettuare un atterraggio di emergenza </w:t>
      </w:r>
      <w:r>
        <w:rPr>
          <w:rFonts w:cstheme="minorHAnsi"/>
          <w:sz w:val="24"/>
          <w:szCs w:val="24"/>
        </w:rPr>
        <w:t>ne</w:t>
      </w:r>
      <w:r w:rsidR="003A40CF" w:rsidRPr="003A40CF">
        <w:rPr>
          <w:rFonts w:cstheme="minorHAnsi"/>
          <w:sz w:val="24"/>
          <w:szCs w:val="24"/>
        </w:rPr>
        <w:t xml:space="preserve">ll'aeroporto più vicino. </w:t>
      </w:r>
    </w:p>
    <w:p w14:paraId="161903AE" w14:textId="77777777" w:rsidR="00006737" w:rsidRDefault="00006737" w:rsidP="00977C75">
      <w:pPr>
        <w:spacing w:after="0"/>
        <w:rPr>
          <w:rFonts w:cstheme="minorHAnsi"/>
          <w:sz w:val="24"/>
          <w:szCs w:val="24"/>
        </w:rPr>
      </w:pPr>
    </w:p>
    <w:p w14:paraId="7B9FC3D1" w14:textId="51423EBF" w:rsidR="00B611A2" w:rsidRDefault="00B611A2" w:rsidP="00977C75">
      <w:pPr>
        <w:spacing w:after="0"/>
        <w:rPr>
          <w:rFonts w:cstheme="minorHAnsi"/>
          <w:sz w:val="24"/>
          <w:szCs w:val="24"/>
        </w:rPr>
      </w:pPr>
      <w:r>
        <w:rPr>
          <w:rFonts w:cstheme="minorHAnsi"/>
          <w:sz w:val="24"/>
          <w:szCs w:val="24"/>
        </w:rPr>
        <w:t>Allora i</w:t>
      </w:r>
      <w:r w:rsidR="003A40CF" w:rsidRPr="003A40CF">
        <w:rPr>
          <w:rFonts w:cstheme="minorHAnsi"/>
          <w:sz w:val="24"/>
          <w:szCs w:val="24"/>
        </w:rPr>
        <w:t xml:space="preserve">l dottore noleggiò un'auto, determinato a raggiungere </w:t>
      </w:r>
      <w:r w:rsidR="00EC6082" w:rsidRPr="003A40CF">
        <w:rPr>
          <w:rFonts w:cstheme="minorHAnsi"/>
          <w:sz w:val="24"/>
          <w:szCs w:val="24"/>
        </w:rPr>
        <w:t>a tutti i costi</w:t>
      </w:r>
      <w:r w:rsidR="00EC6082">
        <w:rPr>
          <w:rFonts w:cstheme="minorHAnsi"/>
          <w:sz w:val="24"/>
          <w:szCs w:val="24"/>
        </w:rPr>
        <w:t xml:space="preserve"> il luogo del congresso</w:t>
      </w:r>
      <w:r w:rsidR="003A40CF" w:rsidRPr="003A40CF">
        <w:rPr>
          <w:rFonts w:cstheme="minorHAnsi"/>
          <w:sz w:val="24"/>
          <w:szCs w:val="24"/>
        </w:rPr>
        <w:t xml:space="preserve">. </w:t>
      </w:r>
      <w:r w:rsidR="00977C75">
        <w:rPr>
          <w:rFonts w:cstheme="minorHAnsi"/>
          <w:sz w:val="24"/>
          <w:szCs w:val="24"/>
        </w:rPr>
        <w:t>L</w:t>
      </w:r>
      <w:r w:rsidR="003A40CF" w:rsidRPr="003A40CF">
        <w:rPr>
          <w:rFonts w:cstheme="minorHAnsi"/>
          <w:sz w:val="24"/>
          <w:szCs w:val="24"/>
        </w:rPr>
        <w:t xml:space="preserve">a forte tempesta e la pioggia torrenziale causarono un'interruzione di internet e il navigatore dell'auto </w:t>
      </w:r>
      <w:r w:rsidR="00977C75">
        <w:rPr>
          <w:rFonts w:cstheme="minorHAnsi"/>
          <w:sz w:val="24"/>
          <w:szCs w:val="24"/>
        </w:rPr>
        <w:t>non funz</w:t>
      </w:r>
      <w:r>
        <w:rPr>
          <w:rFonts w:cstheme="minorHAnsi"/>
          <w:sz w:val="24"/>
          <w:szCs w:val="24"/>
        </w:rPr>
        <w:t>i</w:t>
      </w:r>
      <w:r w:rsidR="00977C75">
        <w:rPr>
          <w:rFonts w:cstheme="minorHAnsi"/>
          <w:sz w:val="24"/>
          <w:szCs w:val="24"/>
        </w:rPr>
        <w:t>on</w:t>
      </w:r>
      <w:r>
        <w:rPr>
          <w:rFonts w:cstheme="minorHAnsi"/>
          <w:sz w:val="24"/>
          <w:szCs w:val="24"/>
        </w:rPr>
        <w:t>ò più</w:t>
      </w:r>
      <w:r w:rsidR="00977C75">
        <w:rPr>
          <w:rFonts w:cstheme="minorHAnsi"/>
          <w:sz w:val="24"/>
          <w:szCs w:val="24"/>
        </w:rPr>
        <w:t xml:space="preserve"> bene, </w:t>
      </w:r>
      <w:r w:rsidR="003A40CF" w:rsidRPr="003A40CF">
        <w:rPr>
          <w:rFonts w:cstheme="minorHAnsi"/>
          <w:sz w:val="24"/>
          <w:szCs w:val="24"/>
        </w:rPr>
        <w:t xml:space="preserve">così il dottore si perse. Dopo </w:t>
      </w:r>
      <w:r w:rsidR="00977C75">
        <w:rPr>
          <w:rFonts w:cstheme="minorHAnsi"/>
          <w:sz w:val="24"/>
          <w:szCs w:val="24"/>
        </w:rPr>
        <w:t xml:space="preserve">aver guirdato per </w:t>
      </w:r>
      <w:r w:rsidR="003A40CF" w:rsidRPr="003A40CF">
        <w:rPr>
          <w:rFonts w:cstheme="minorHAnsi"/>
          <w:sz w:val="24"/>
          <w:szCs w:val="24"/>
        </w:rPr>
        <w:t xml:space="preserve">due ore </w:t>
      </w:r>
      <w:r>
        <w:rPr>
          <w:rFonts w:cstheme="minorHAnsi"/>
          <w:sz w:val="24"/>
          <w:szCs w:val="24"/>
        </w:rPr>
        <w:t xml:space="preserve">tra </w:t>
      </w:r>
      <w:r w:rsidR="003A40CF" w:rsidRPr="003A40CF">
        <w:rPr>
          <w:rFonts w:cstheme="minorHAnsi"/>
          <w:sz w:val="24"/>
          <w:szCs w:val="24"/>
        </w:rPr>
        <w:t xml:space="preserve">strade sconosciute, </w:t>
      </w:r>
      <w:r>
        <w:rPr>
          <w:rFonts w:cstheme="minorHAnsi"/>
          <w:sz w:val="24"/>
          <w:szCs w:val="24"/>
        </w:rPr>
        <w:t xml:space="preserve">il dottor </w:t>
      </w:r>
      <w:r w:rsidR="002C2D61" w:rsidRPr="002C2D61">
        <w:rPr>
          <w:rFonts w:cstheme="minorHAnsi"/>
          <w:sz w:val="24"/>
          <w:szCs w:val="24"/>
        </w:rPr>
        <w:t>Mark</w:t>
      </w:r>
      <w:r w:rsidR="00977C75">
        <w:rPr>
          <w:rFonts w:cstheme="minorHAnsi"/>
          <w:sz w:val="24"/>
          <w:szCs w:val="24"/>
        </w:rPr>
        <w:t xml:space="preserve"> </w:t>
      </w:r>
      <w:r w:rsidR="003A40CF" w:rsidRPr="003A40CF">
        <w:rPr>
          <w:rFonts w:cstheme="minorHAnsi"/>
          <w:sz w:val="24"/>
          <w:szCs w:val="24"/>
        </w:rPr>
        <w:t xml:space="preserve">si rese conto che non sarebbe mai arrivato a destinazione. Affamato e stanco, </w:t>
      </w:r>
      <w:r w:rsidR="00977C75">
        <w:rPr>
          <w:rFonts w:cstheme="minorHAnsi"/>
          <w:sz w:val="24"/>
          <w:szCs w:val="24"/>
        </w:rPr>
        <w:t xml:space="preserve">voleva solo </w:t>
      </w:r>
      <w:r w:rsidR="003A40CF" w:rsidRPr="003A40CF">
        <w:rPr>
          <w:rFonts w:cstheme="minorHAnsi"/>
          <w:sz w:val="24"/>
          <w:szCs w:val="24"/>
        </w:rPr>
        <w:t xml:space="preserve">trovare un posto dove </w:t>
      </w:r>
      <w:r w:rsidR="00977C75">
        <w:rPr>
          <w:rFonts w:cstheme="minorHAnsi"/>
          <w:sz w:val="24"/>
          <w:szCs w:val="24"/>
        </w:rPr>
        <w:t xml:space="preserve">mangiare e </w:t>
      </w:r>
      <w:r w:rsidR="003A40CF" w:rsidRPr="003A40CF">
        <w:rPr>
          <w:rFonts w:cstheme="minorHAnsi"/>
          <w:sz w:val="24"/>
          <w:szCs w:val="24"/>
        </w:rPr>
        <w:t xml:space="preserve">passare la notte. </w:t>
      </w:r>
      <w:r w:rsidR="002C2D61">
        <w:rPr>
          <w:rFonts w:cstheme="minorHAnsi"/>
          <w:sz w:val="24"/>
          <w:szCs w:val="24"/>
        </w:rPr>
        <w:t xml:space="preserve"> </w:t>
      </w:r>
    </w:p>
    <w:p w14:paraId="67C048E3" w14:textId="77777777" w:rsidR="00006737" w:rsidRDefault="00006737" w:rsidP="00977C75">
      <w:pPr>
        <w:spacing w:after="0"/>
        <w:rPr>
          <w:rFonts w:cstheme="minorHAnsi"/>
          <w:sz w:val="24"/>
          <w:szCs w:val="24"/>
        </w:rPr>
      </w:pPr>
    </w:p>
    <w:p w14:paraId="55C36F2A" w14:textId="18825691" w:rsidR="003A40CF" w:rsidRDefault="00EC6082" w:rsidP="00977C75">
      <w:pPr>
        <w:spacing w:after="0"/>
        <w:rPr>
          <w:rFonts w:cstheme="minorHAnsi"/>
          <w:sz w:val="24"/>
          <w:szCs w:val="24"/>
        </w:rPr>
      </w:pPr>
      <w:r>
        <w:rPr>
          <w:rFonts w:cstheme="minorHAnsi"/>
          <w:sz w:val="24"/>
          <w:szCs w:val="24"/>
        </w:rPr>
        <w:t xml:space="preserve">Si trovava </w:t>
      </w:r>
      <w:r w:rsidR="00B611A2">
        <w:rPr>
          <w:rFonts w:cstheme="minorHAnsi"/>
          <w:sz w:val="24"/>
          <w:szCs w:val="24"/>
        </w:rPr>
        <w:t xml:space="preserve">in una zona di </w:t>
      </w:r>
      <w:r w:rsidR="00B611A2" w:rsidRPr="003A40CF">
        <w:rPr>
          <w:rFonts w:cstheme="minorHAnsi"/>
          <w:sz w:val="24"/>
          <w:szCs w:val="24"/>
        </w:rPr>
        <w:t>campagna</w:t>
      </w:r>
      <w:r w:rsidR="00B611A2">
        <w:rPr>
          <w:rFonts w:cstheme="minorHAnsi"/>
          <w:sz w:val="24"/>
          <w:szCs w:val="24"/>
        </w:rPr>
        <w:t>.</w:t>
      </w:r>
      <w:r w:rsidR="00B611A2" w:rsidRPr="003A40CF">
        <w:rPr>
          <w:rFonts w:cstheme="minorHAnsi"/>
          <w:sz w:val="24"/>
          <w:szCs w:val="24"/>
        </w:rPr>
        <w:t xml:space="preserve"> </w:t>
      </w:r>
      <w:r w:rsidR="003A40CF" w:rsidRPr="003A40CF">
        <w:rPr>
          <w:rFonts w:cstheme="minorHAnsi"/>
          <w:sz w:val="24"/>
          <w:szCs w:val="24"/>
        </w:rPr>
        <w:t xml:space="preserve">A un certo punto scorse una casa. </w:t>
      </w:r>
      <w:r w:rsidR="00B52707">
        <w:rPr>
          <w:rFonts w:cstheme="minorHAnsi"/>
          <w:sz w:val="24"/>
          <w:szCs w:val="24"/>
        </w:rPr>
        <w:t xml:space="preserve">Si diresse </w:t>
      </w:r>
      <w:r w:rsidR="00B611A2">
        <w:rPr>
          <w:rFonts w:cstheme="minorHAnsi"/>
          <w:sz w:val="24"/>
          <w:szCs w:val="24"/>
        </w:rPr>
        <w:t>lì</w:t>
      </w:r>
      <w:r w:rsidR="003A40CF" w:rsidRPr="003A40CF">
        <w:rPr>
          <w:rFonts w:cstheme="minorHAnsi"/>
          <w:sz w:val="24"/>
          <w:szCs w:val="24"/>
        </w:rPr>
        <w:t xml:space="preserve"> in auto, </w:t>
      </w:r>
      <w:r w:rsidR="00006737">
        <w:rPr>
          <w:rFonts w:cstheme="minorHAnsi"/>
          <w:sz w:val="24"/>
          <w:szCs w:val="24"/>
        </w:rPr>
        <w:t xml:space="preserve">poi scese, </w:t>
      </w:r>
      <w:r w:rsidR="003A40CF" w:rsidRPr="003A40CF">
        <w:rPr>
          <w:rFonts w:cstheme="minorHAnsi"/>
          <w:sz w:val="24"/>
          <w:szCs w:val="24"/>
        </w:rPr>
        <w:t xml:space="preserve">bussò alla porta e, dopo qualche istante, </w:t>
      </w:r>
      <w:r w:rsidR="00B611A2">
        <w:rPr>
          <w:rFonts w:cstheme="minorHAnsi"/>
          <w:sz w:val="24"/>
          <w:szCs w:val="24"/>
        </w:rPr>
        <w:t xml:space="preserve">una </w:t>
      </w:r>
      <w:r w:rsidR="003A40CF" w:rsidRPr="003A40CF">
        <w:rPr>
          <w:rFonts w:cstheme="minorHAnsi"/>
          <w:sz w:val="24"/>
          <w:szCs w:val="24"/>
        </w:rPr>
        <w:t>donna aprì</w:t>
      </w:r>
      <w:r w:rsidR="00B611A2">
        <w:rPr>
          <w:rFonts w:cstheme="minorHAnsi"/>
          <w:sz w:val="24"/>
          <w:szCs w:val="24"/>
        </w:rPr>
        <w:t xml:space="preserve"> e lo </w:t>
      </w:r>
      <w:r w:rsidR="003A40CF" w:rsidRPr="003A40CF">
        <w:rPr>
          <w:rFonts w:cstheme="minorHAnsi"/>
          <w:sz w:val="24"/>
          <w:szCs w:val="24"/>
        </w:rPr>
        <w:t>invit</w:t>
      </w:r>
      <w:r w:rsidR="00B611A2">
        <w:rPr>
          <w:rFonts w:cstheme="minorHAnsi"/>
          <w:sz w:val="24"/>
          <w:szCs w:val="24"/>
        </w:rPr>
        <w:t xml:space="preserve">ò </w:t>
      </w:r>
      <w:r w:rsidR="003A40CF" w:rsidRPr="003A40CF">
        <w:rPr>
          <w:rFonts w:cstheme="minorHAnsi"/>
          <w:sz w:val="24"/>
          <w:szCs w:val="24"/>
        </w:rPr>
        <w:t xml:space="preserve">gentilmente </w:t>
      </w:r>
      <w:r w:rsidR="00B611A2">
        <w:rPr>
          <w:rFonts w:cstheme="minorHAnsi"/>
          <w:sz w:val="24"/>
          <w:szCs w:val="24"/>
        </w:rPr>
        <w:t>a</w:t>
      </w:r>
      <w:r w:rsidR="003A40CF" w:rsidRPr="003A40CF">
        <w:rPr>
          <w:rFonts w:cstheme="minorHAnsi"/>
          <w:sz w:val="24"/>
          <w:szCs w:val="24"/>
        </w:rPr>
        <w:t xml:space="preserve"> entrare. </w:t>
      </w:r>
      <w:r>
        <w:rPr>
          <w:rFonts w:cstheme="minorHAnsi"/>
          <w:sz w:val="24"/>
          <w:szCs w:val="24"/>
        </w:rPr>
        <w:t>Il medico l</w:t>
      </w:r>
      <w:r w:rsidR="003A40CF" w:rsidRPr="003A40CF">
        <w:rPr>
          <w:rFonts w:cstheme="minorHAnsi"/>
          <w:sz w:val="24"/>
          <w:szCs w:val="24"/>
        </w:rPr>
        <w:t xml:space="preserve">e chiese se poteva ospitarlo per la notte e se poteva usare il telefono per qualche minuto, dato che il suo si era scaricato. La donna rispose che non aveva </w:t>
      </w:r>
      <w:r>
        <w:rPr>
          <w:rFonts w:cstheme="minorHAnsi"/>
          <w:sz w:val="24"/>
          <w:szCs w:val="24"/>
        </w:rPr>
        <w:t>il</w:t>
      </w:r>
      <w:r w:rsidR="003A40CF" w:rsidRPr="003A40CF">
        <w:rPr>
          <w:rFonts w:cstheme="minorHAnsi"/>
          <w:sz w:val="24"/>
          <w:szCs w:val="24"/>
        </w:rPr>
        <w:t xml:space="preserve"> telefono, ma che poteva </w:t>
      </w:r>
      <w:r w:rsidR="00B611A2">
        <w:rPr>
          <w:rFonts w:cstheme="minorHAnsi"/>
          <w:sz w:val="24"/>
          <w:szCs w:val="24"/>
        </w:rPr>
        <w:t xml:space="preserve">ospitarlo </w:t>
      </w:r>
      <w:r w:rsidR="003A40CF" w:rsidRPr="003A40CF">
        <w:rPr>
          <w:rFonts w:cstheme="minorHAnsi"/>
          <w:sz w:val="24"/>
          <w:szCs w:val="24"/>
        </w:rPr>
        <w:t xml:space="preserve">a casa sua finché il tempo non fosse </w:t>
      </w:r>
      <w:r w:rsidR="00B611A2">
        <w:rPr>
          <w:rFonts w:cstheme="minorHAnsi"/>
          <w:sz w:val="24"/>
          <w:szCs w:val="24"/>
        </w:rPr>
        <w:t>migliorato</w:t>
      </w:r>
      <w:r w:rsidR="003A40CF" w:rsidRPr="003A40CF">
        <w:rPr>
          <w:rFonts w:cstheme="minorHAnsi"/>
          <w:sz w:val="24"/>
          <w:szCs w:val="24"/>
        </w:rPr>
        <w:t>.</w:t>
      </w:r>
    </w:p>
    <w:p w14:paraId="16FC646E" w14:textId="77777777" w:rsidR="00006737" w:rsidRPr="003A40CF" w:rsidRDefault="00006737" w:rsidP="00977C75">
      <w:pPr>
        <w:spacing w:after="0"/>
        <w:rPr>
          <w:rFonts w:cstheme="minorHAnsi"/>
          <w:sz w:val="24"/>
          <w:szCs w:val="24"/>
        </w:rPr>
      </w:pPr>
    </w:p>
    <w:p w14:paraId="0A8E2BDC" w14:textId="24EAA615" w:rsidR="005C619D" w:rsidRDefault="003A40CF" w:rsidP="00977C75">
      <w:pPr>
        <w:spacing w:after="0"/>
        <w:rPr>
          <w:rFonts w:cstheme="minorHAnsi"/>
          <w:sz w:val="24"/>
          <w:szCs w:val="24"/>
        </w:rPr>
      </w:pPr>
      <w:r w:rsidRPr="003A40CF">
        <w:rPr>
          <w:rFonts w:cstheme="minorHAnsi"/>
          <w:sz w:val="24"/>
          <w:szCs w:val="24"/>
        </w:rPr>
        <w:t xml:space="preserve">Affamato, bagnato e stanco, il dottore accettò l'offerta che gli era stata proposta. La donna gli preparò subito </w:t>
      </w:r>
      <w:r w:rsidR="00B611A2">
        <w:rPr>
          <w:rFonts w:cstheme="minorHAnsi"/>
          <w:sz w:val="24"/>
          <w:szCs w:val="24"/>
        </w:rPr>
        <w:t>una tisana</w:t>
      </w:r>
      <w:r w:rsidRPr="003A40CF">
        <w:rPr>
          <w:rFonts w:cstheme="minorHAnsi"/>
          <w:sz w:val="24"/>
          <w:szCs w:val="24"/>
        </w:rPr>
        <w:t xml:space="preserve"> cald</w:t>
      </w:r>
      <w:r w:rsidR="00B611A2">
        <w:rPr>
          <w:rFonts w:cstheme="minorHAnsi"/>
          <w:sz w:val="24"/>
          <w:szCs w:val="24"/>
        </w:rPr>
        <w:t>a</w:t>
      </w:r>
      <w:r w:rsidRPr="003A40CF">
        <w:rPr>
          <w:rFonts w:cstheme="minorHAnsi"/>
          <w:sz w:val="24"/>
          <w:szCs w:val="24"/>
        </w:rPr>
        <w:t>, gli diede qualcosa da mangiare e gli disse che sarebbe andata a parlare con Dio. Il dottor Mar</w:t>
      </w:r>
      <w:r w:rsidR="00B611A2">
        <w:rPr>
          <w:rFonts w:cstheme="minorHAnsi"/>
          <w:sz w:val="24"/>
          <w:szCs w:val="24"/>
        </w:rPr>
        <w:t>k</w:t>
      </w:r>
      <w:r w:rsidRPr="003A40CF">
        <w:rPr>
          <w:rFonts w:cstheme="minorHAnsi"/>
          <w:sz w:val="24"/>
          <w:szCs w:val="24"/>
        </w:rPr>
        <w:t xml:space="preserve"> sorrise</w:t>
      </w:r>
      <w:r w:rsidR="00B611A2">
        <w:rPr>
          <w:rFonts w:cstheme="minorHAnsi"/>
          <w:sz w:val="24"/>
          <w:szCs w:val="24"/>
        </w:rPr>
        <w:t xml:space="preserve"> e le rispose che non era </w:t>
      </w:r>
      <w:r w:rsidRPr="003A40CF">
        <w:rPr>
          <w:rFonts w:cstheme="minorHAnsi"/>
          <w:sz w:val="24"/>
          <w:szCs w:val="24"/>
        </w:rPr>
        <w:t xml:space="preserve">mai stato attratto dalla religione e </w:t>
      </w:r>
      <w:r w:rsidR="00B611A2">
        <w:rPr>
          <w:rFonts w:cstheme="minorHAnsi"/>
          <w:sz w:val="24"/>
          <w:szCs w:val="24"/>
        </w:rPr>
        <w:t xml:space="preserve">non </w:t>
      </w:r>
      <w:r w:rsidRPr="003A40CF">
        <w:rPr>
          <w:rFonts w:cstheme="minorHAnsi"/>
          <w:sz w:val="24"/>
          <w:szCs w:val="24"/>
        </w:rPr>
        <w:t>crede</w:t>
      </w:r>
      <w:r w:rsidR="00B611A2">
        <w:rPr>
          <w:rFonts w:cstheme="minorHAnsi"/>
          <w:sz w:val="24"/>
          <w:szCs w:val="24"/>
        </w:rPr>
        <w:t>va</w:t>
      </w:r>
      <w:r w:rsidRPr="003A40CF">
        <w:rPr>
          <w:rFonts w:cstheme="minorHAnsi"/>
          <w:sz w:val="24"/>
          <w:szCs w:val="24"/>
        </w:rPr>
        <w:t xml:space="preserve"> veramente nella preghiera. Ma mentre sorseggiava </w:t>
      </w:r>
      <w:r w:rsidR="00FF513C">
        <w:rPr>
          <w:rFonts w:cstheme="minorHAnsi"/>
          <w:sz w:val="24"/>
          <w:szCs w:val="24"/>
        </w:rPr>
        <w:t>la sua tisana</w:t>
      </w:r>
      <w:r w:rsidRPr="003A40CF">
        <w:rPr>
          <w:rFonts w:cstheme="minorHAnsi"/>
          <w:sz w:val="24"/>
          <w:szCs w:val="24"/>
        </w:rPr>
        <w:t xml:space="preserve"> a lume di candela, iniziò a osservare attentamente e a lungo quella madre che pregava accanto al</w:t>
      </w:r>
      <w:r w:rsidR="00EC6082">
        <w:rPr>
          <w:rFonts w:cstheme="minorHAnsi"/>
          <w:sz w:val="24"/>
          <w:szCs w:val="24"/>
        </w:rPr>
        <w:t xml:space="preserve"> lettino </w:t>
      </w:r>
      <w:r w:rsidRPr="003A40CF">
        <w:rPr>
          <w:rFonts w:cstheme="minorHAnsi"/>
          <w:sz w:val="24"/>
          <w:szCs w:val="24"/>
        </w:rPr>
        <w:t xml:space="preserve">del suo bambino. </w:t>
      </w:r>
    </w:p>
    <w:p w14:paraId="18513E41" w14:textId="77777777" w:rsidR="005C619D" w:rsidRDefault="005C619D" w:rsidP="00977C75">
      <w:pPr>
        <w:spacing w:after="0"/>
        <w:rPr>
          <w:rFonts w:cstheme="minorHAnsi"/>
          <w:sz w:val="24"/>
          <w:szCs w:val="24"/>
        </w:rPr>
      </w:pPr>
    </w:p>
    <w:p w14:paraId="6501377E" w14:textId="0B3556D7" w:rsidR="00FF513C" w:rsidRDefault="003A40CF" w:rsidP="00977C75">
      <w:pPr>
        <w:spacing w:after="0"/>
        <w:rPr>
          <w:rFonts w:cstheme="minorHAnsi"/>
          <w:sz w:val="24"/>
          <w:szCs w:val="24"/>
        </w:rPr>
      </w:pPr>
      <w:r w:rsidRPr="003A40CF">
        <w:rPr>
          <w:rFonts w:cstheme="minorHAnsi"/>
          <w:sz w:val="24"/>
          <w:szCs w:val="24"/>
        </w:rPr>
        <w:t>A un certo punto, le lacrime della donna lo commossero</w:t>
      </w:r>
      <w:r w:rsidR="00FF513C">
        <w:rPr>
          <w:rFonts w:cstheme="minorHAnsi"/>
          <w:sz w:val="24"/>
          <w:szCs w:val="24"/>
        </w:rPr>
        <w:t>. C</w:t>
      </w:r>
      <w:r w:rsidRPr="003A40CF">
        <w:rPr>
          <w:rFonts w:cstheme="minorHAnsi"/>
          <w:sz w:val="24"/>
          <w:szCs w:val="24"/>
        </w:rPr>
        <w:t xml:space="preserve">osì, dopo che </w:t>
      </w:r>
      <w:r w:rsidR="00FF513C">
        <w:rPr>
          <w:rFonts w:cstheme="minorHAnsi"/>
          <w:sz w:val="24"/>
          <w:szCs w:val="24"/>
        </w:rPr>
        <w:t xml:space="preserve">lei finì </w:t>
      </w:r>
      <w:r w:rsidRPr="003A40CF">
        <w:rPr>
          <w:rFonts w:cstheme="minorHAnsi"/>
          <w:sz w:val="24"/>
          <w:szCs w:val="24"/>
        </w:rPr>
        <w:t>di pregare, le chiese: "</w:t>
      </w:r>
      <w:r w:rsidR="00FF513C">
        <w:rPr>
          <w:rFonts w:cstheme="minorHAnsi"/>
          <w:sz w:val="24"/>
          <w:szCs w:val="24"/>
        </w:rPr>
        <w:t>C</w:t>
      </w:r>
      <w:r w:rsidRPr="003A40CF">
        <w:rPr>
          <w:rFonts w:cstheme="minorHAnsi"/>
          <w:sz w:val="24"/>
          <w:szCs w:val="24"/>
        </w:rPr>
        <w:t>red</w:t>
      </w:r>
      <w:r w:rsidR="00FF513C">
        <w:rPr>
          <w:rFonts w:cstheme="minorHAnsi"/>
          <w:sz w:val="24"/>
          <w:szCs w:val="24"/>
        </w:rPr>
        <w:t>e</w:t>
      </w:r>
      <w:r w:rsidRPr="003A40CF">
        <w:rPr>
          <w:rFonts w:cstheme="minorHAnsi"/>
          <w:sz w:val="24"/>
          <w:szCs w:val="24"/>
        </w:rPr>
        <w:t xml:space="preserve"> davvero che un Dio così lontano in cielo possa sentirci qui sulla terra? E, se non sono troppo indiscreto, cosa h</w:t>
      </w:r>
      <w:r w:rsidR="00FF513C">
        <w:rPr>
          <w:rFonts w:cstheme="minorHAnsi"/>
          <w:sz w:val="24"/>
          <w:szCs w:val="24"/>
        </w:rPr>
        <w:t>a</w:t>
      </w:r>
      <w:r w:rsidRPr="003A40CF">
        <w:rPr>
          <w:rFonts w:cstheme="minorHAnsi"/>
          <w:sz w:val="24"/>
          <w:szCs w:val="24"/>
        </w:rPr>
        <w:t xml:space="preserve"> detto al </w:t>
      </w:r>
      <w:r w:rsidR="00FF513C">
        <w:rPr>
          <w:rFonts w:cstheme="minorHAnsi"/>
          <w:sz w:val="24"/>
          <w:szCs w:val="24"/>
        </w:rPr>
        <w:t>s</w:t>
      </w:r>
      <w:r w:rsidRPr="003A40CF">
        <w:rPr>
          <w:rFonts w:cstheme="minorHAnsi"/>
          <w:sz w:val="24"/>
          <w:szCs w:val="24"/>
        </w:rPr>
        <w:t>uo Dio in preghiera e cosa desider</w:t>
      </w:r>
      <w:r w:rsidR="00FF513C">
        <w:rPr>
          <w:rFonts w:cstheme="minorHAnsi"/>
          <w:sz w:val="24"/>
          <w:szCs w:val="24"/>
        </w:rPr>
        <w:t>a</w:t>
      </w:r>
      <w:r w:rsidRPr="003A40CF">
        <w:rPr>
          <w:rFonts w:cstheme="minorHAnsi"/>
          <w:sz w:val="24"/>
          <w:szCs w:val="24"/>
        </w:rPr>
        <w:t xml:space="preserve"> esattamente da </w:t>
      </w:r>
      <w:r w:rsidR="00FF513C">
        <w:rPr>
          <w:rFonts w:cstheme="minorHAnsi"/>
          <w:sz w:val="24"/>
          <w:szCs w:val="24"/>
        </w:rPr>
        <w:t>l</w:t>
      </w:r>
      <w:r w:rsidRPr="003A40CF">
        <w:rPr>
          <w:rFonts w:cstheme="minorHAnsi"/>
          <w:sz w:val="24"/>
          <w:szCs w:val="24"/>
        </w:rPr>
        <w:t xml:space="preserve">ui?". </w:t>
      </w:r>
    </w:p>
    <w:p w14:paraId="4676DF75" w14:textId="77777777" w:rsidR="00006737" w:rsidRDefault="00006737" w:rsidP="00977C75">
      <w:pPr>
        <w:spacing w:after="0"/>
        <w:rPr>
          <w:rFonts w:cstheme="minorHAnsi"/>
          <w:sz w:val="24"/>
          <w:szCs w:val="24"/>
        </w:rPr>
      </w:pPr>
    </w:p>
    <w:p w14:paraId="458C88CE" w14:textId="02BC0641" w:rsidR="003A40CF" w:rsidRDefault="003A40CF" w:rsidP="00977C75">
      <w:pPr>
        <w:spacing w:after="0"/>
        <w:rPr>
          <w:rFonts w:cstheme="minorHAnsi"/>
          <w:sz w:val="24"/>
          <w:szCs w:val="24"/>
        </w:rPr>
      </w:pPr>
      <w:r w:rsidRPr="003A40CF">
        <w:rPr>
          <w:rFonts w:cstheme="minorHAnsi"/>
          <w:sz w:val="24"/>
          <w:szCs w:val="24"/>
        </w:rPr>
        <w:t>La donna, con calma, rispose: "Il bambino nel</w:t>
      </w:r>
      <w:r w:rsidR="00EC6082">
        <w:rPr>
          <w:rFonts w:cstheme="minorHAnsi"/>
          <w:sz w:val="24"/>
          <w:szCs w:val="24"/>
        </w:rPr>
        <w:t xml:space="preserve"> lettino </w:t>
      </w:r>
      <w:r w:rsidRPr="003A40CF">
        <w:rPr>
          <w:rFonts w:cstheme="minorHAnsi"/>
          <w:sz w:val="24"/>
          <w:szCs w:val="24"/>
        </w:rPr>
        <w:t xml:space="preserve">è il nostro unico figlio. Soffre di una rara forma di cancro e c'è solo un medico che potrebbe aiutarlo... Ho sentito dire da alcuni conoscenti che c'è un medico </w:t>
      </w:r>
      <w:r w:rsidR="00FF513C">
        <w:rPr>
          <w:rFonts w:cstheme="minorHAnsi"/>
          <w:sz w:val="24"/>
          <w:szCs w:val="24"/>
        </w:rPr>
        <w:t xml:space="preserve">famoso </w:t>
      </w:r>
      <w:r w:rsidRPr="003A40CF">
        <w:rPr>
          <w:rFonts w:cstheme="minorHAnsi"/>
          <w:sz w:val="24"/>
          <w:szCs w:val="24"/>
        </w:rPr>
        <w:t xml:space="preserve">di nome Mark, ma vive piuttosto lontano e, per di più, non abbiamo i soldi necessari per l'operazione. Anche se Dio non ha ancora risposto alle mie preghiere, sono convinta che lo farà al momento giusto! Ciò che mi dà pace è la convinzione che abbiamo un Dio meraviglioso che è sempre </w:t>
      </w:r>
      <w:r w:rsidR="00FF513C">
        <w:rPr>
          <w:rFonts w:cstheme="minorHAnsi"/>
          <w:sz w:val="24"/>
          <w:szCs w:val="24"/>
        </w:rPr>
        <w:t xml:space="preserve">vicino a </w:t>
      </w:r>
      <w:r w:rsidRPr="003A40CF">
        <w:rPr>
          <w:rFonts w:cstheme="minorHAnsi"/>
          <w:sz w:val="24"/>
          <w:szCs w:val="24"/>
        </w:rPr>
        <w:t>chi soffre!"</w:t>
      </w:r>
      <w:r w:rsidR="00FF513C">
        <w:rPr>
          <w:rFonts w:cstheme="minorHAnsi"/>
          <w:sz w:val="24"/>
          <w:szCs w:val="24"/>
        </w:rPr>
        <w:t>.</w:t>
      </w:r>
      <w:r w:rsidR="00006737">
        <w:rPr>
          <w:rFonts w:cstheme="minorHAnsi"/>
          <w:sz w:val="24"/>
          <w:szCs w:val="24"/>
        </w:rPr>
        <w:t xml:space="preserve"> </w:t>
      </w:r>
    </w:p>
    <w:p w14:paraId="5C2163CE" w14:textId="77777777" w:rsidR="00006737" w:rsidRPr="003A40CF" w:rsidRDefault="00006737" w:rsidP="00977C75">
      <w:pPr>
        <w:spacing w:after="0"/>
        <w:rPr>
          <w:rFonts w:cstheme="minorHAnsi"/>
          <w:sz w:val="24"/>
          <w:szCs w:val="24"/>
        </w:rPr>
      </w:pPr>
    </w:p>
    <w:p w14:paraId="1E8D9076" w14:textId="130DBB2D" w:rsidR="005C619D" w:rsidRDefault="003A40CF" w:rsidP="00977C75">
      <w:pPr>
        <w:spacing w:after="0"/>
        <w:rPr>
          <w:rFonts w:cstheme="minorHAnsi"/>
          <w:sz w:val="24"/>
          <w:szCs w:val="24"/>
        </w:rPr>
      </w:pPr>
      <w:r w:rsidRPr="003A40CF">
        <w:rPr>
          <w:rFonts w:cstheme="minorHAnsi"/>
          <w:sz w:val="24"/>
          <w:szCs w:val="24"/>
        </w:rPr>
        <w:lastRenderedPageBreak/>
        <w:t xml:space="preserve">Il dottor Mark rimase senza parole. </w:t>
      </w:r>
      <w:r w:rsidR="00A849DD">
        <w:rPr>
          <w:rFonts w:cstheme="minorHAnsi"/>
          <w:sz w:val="24"/>
          <w:szCs w:val="24"/>
        </w:rPr>
        <w:t xml:space="preserve">Aveva gli occhi pieni di lacrime. Le asciugò </w:t>
      </w:r>
      <w:r w:rsidRPr="003A40CF">
        <w:rPr>
          <w:rFonts w:cstheme="minorHAnsi"/>
          <w:sz w:val="24"/>
          <w:szCs w:val="24"/>
        </w:rPr>
        <w:t>e poi disse: "</w:t>
      </w:r>
      <w:r w:rsidR="00FF513C">
        <w:rPr>
          <w:rFonts w:cstheme="minorHAnsi"/>
          <w:sz w:val="24"/>
          <w:szCs w:val="24"/>
        </w:rPr>
        <w:t>Signora,</w:t>
      </w:r>
      <w:r w:rsidRPr="003A40CF">
        <w:rPr>
          <w:rFonts w:cstheme="minorHAnsi"/>
          <w:sz w:val="24"/>
          <w:szCs w:val="24"/>
        </w:rPr>
        <w:t xml:space="preserve"> non la conosco; è la prima volta che la vedo, ma grande è la sua fede! Oggi, per la prima volta, sono convinto che Dio esiste davvero, e </w:t>
      </w:r>
      <w:r w:rsidR="00A849DD">
        <w:rPr>
          <w:rFonts w:cstheme="minorHAnsi"/>
          <w:sz w:val="24"/>
          <w:szCs w:val="24"/>
        </w:rPr>
        <w:t xml:space="preserve">so anche </w:t>
      </w:r>
      <w:r w:rsidRPr="003A40CF">
        <w:rPr>
          <w:rFonts w:cstheme="minorHAnsi"/>
          <w:sz w:val="24"/>
          <w:szCs w:val="24"/>
        </w:rPr>
        <w:t>che è un Dio grande!"</w:t>
      </w:r>
      <w:r w:rsidR="00FF513C">
        <w:rPr>
          <w:rFonts w:cstheme="minorHAnsi"/>
          <w:sz w:val="24"/>
          <w:szCs w:val="24"/>
        </w:rPr>
        <w:t>.</w:t>
      </w:r>
      <w:r w:rsidRPr="003A40CF">
        <w:rPr>
          <w:rFonts w:cstheme="minorHAnsi"/>
          <w:sz w:val="24"/>
          <w:szCs w:val="24"/>
        </w:rPr>
        <w:t xml:space="preserve"> Poi le raccontò tutto quello che gli era successo quel giorno e come era finito proprio </w:t>
      </w:r>
      <w:r w:rsidR="00EC6082">
        <w:rPr>
          <w:rFonts w:cstheme="minorHAnsi"/>
          <w:sz w:val="24"/>
          <w:szCs w:val="24"/>
        </w:rPr>
        <w:t>in</w:t>
      </w:r>
      <w:r w:rsidRPr="003A40CF">
        <w:rPr>
          <w:rFonts w:cstheme="minorHAnsi"/>
          <w:sz w:val="24"/>
          <w:szCs w:val="24"/>
        </w:rPr>
        <w:t xml:space="preserve"> casa </w:t>
      </w:r>
      <w:r w:rsidR="00FF513C">
        <w:rPr>
          <w:rFonts w:cstheme="minorHAnsi"/>
          <w:sz w:val="24"/>
          <w:szCs w:val="24"/>
        </w:rPr>
        <w:t>sua</w:t>
      </w:r>
      <w:r w:rsidRPr="003A40CF">
        <w:rPr>
          <w:rFonts w:cstheme="minorHAnsi"/>
          <w:sz w:val="24"/>
          <w:szCs w:val="24"/>
        </w:rPr>
        <w:t xml:space="preserve">. </w:t>
      </w:r>
    </w:p>
    <w:p w14:paraId="69CF1880" w14:textId="77777777" w:rsidR="005C619D" w:rsidRDefault="005C619D" w:rsidP="00977C75">
      <w:pPr>
        <w:spacing w:after="0"/>
        <w:rPr>
          <w:rFonts w:cstheme="minorHAnsi"/>
          <w:sz w:val="24"/>
          <w:szCs w:val="24"/>
        </w:rPr>
      </w:pPr>
    </w:p>
    <w:p w14:paraId="3B692BEA" w14:textId="00557242" w:rsidR="003A40CF" w:rsidRDefault="003A40CF" w:rsidP="00977C75">
      <w:pPr>
        <w:spacing w:after="0"/>
        <w:rPr>
          <w:rFonts w:cstheme="minorHAnsi"/>
          <w:sz w:val="24"/>
          <w:szCs w:val="24"/>
        </w:rPr>
      </w:pPr>
      <w:r w:rsidRPr="003A40CF">
        <w:rPr>
          <w:rFonts w:cstheme="minorHAnsi"/>
          <w:sz w:val="24"/>
          <w:szCs w:val="24"/>
        </w:rPr>
        <w:t xml:space="preserve">L'atterraggio di emergenza dell'aereo, la tempesta, la pioggia torrenziale che lo aveva fatto </w:t>
      </w:r>
      <w:r w:rsidR="00FF513C">
        <w:rPr>
          <w:rFonts w:cstheme="minorHAnsi"/>
          <w:sz w:val="24"/>
          <w:szCs w:val="24"/>
        </w:rPr>
        <w:t>smarrire,</w:t>
      </w:r>
      <w:r w:rsidRPr="003A40CF">
        <w:rPr>
          <w:rFonts w:cstheme="minorHAnsi"/>
          <w:sz w:val="24"/>
          <w:szCs w:val="24"/>
        </w:rPr>
        <w:t xml:space="preserve"> niente di tutto </w:t>
      </w:r>
      <w:r w:rsidR="00FF513C">
        <w:rPr>
          <w:rFonts w:cstheme="minorHAnsi"/>
          <w:sz w:val="24"/>
          <w:szCs w:val="24"/>
        </w:rPr>
        <w:t xml:space="preserve">questo </w:t>
      </w:r>
      <w:r w:rsidRPr="003A40CF">
        <w:rPr>
          <w:rFonts w:cstheme="minorHAnsi"/>
          <w:sz w:val="24"/>
          <w:szCs w:val="24"/>
        </w:rPr>
        <w:t>era una semplice coincidenza</w:t>
      </w:r>
      <w:r w:rsidR="00FF513C">
        <w:rPr>
          <w:rFonts w:cstheme="minorHAnsi"/>
          <w:sz w:val="24"/>
          <w:szCs w:val="24"/>
        </w:rPr>
        <w:t xml:space="preserve">. Tutto </w:t>
      </w:r>
      <w:r w:rsidRPr="003A40CF">
        <w:rPr>
          <w:rFonts w:cstheme="minorHAnsi"/>
          <w:sz w:val="24"/>
          <w:szCs w:val="24"/>
        </w:rPr>
        <w:t>era accaduto affinché Dio onnipotente potesse rispondere alla preghiera di una madre affranta</w:t>
      </w:r>
      <w:r w:rsidR="00FF513C">
        <w:rPr>
          <w:rFonts w:cstheme="minorHAnsi"/>
          <w:sz w:val="24"/>
          <w:szCs w:val="24"/>
        </w:rPr>
        <w:t>,</w:t>
      </w:r>
      <w:r w:rsidRPr="003A40CF">
        <w:rPr>
          <w:rFonts w:cstheme="minorHAnsi"/>
          <w:sz w:val="24"/>
          <w:szCs w:val="24"/>
        </w:rPr>
        <w:t xml:space="preserve"> che amava suo figlio. Il medico comprese allora l'opportunità che gli si era presentata. Ma comprese anche </w:t>
      </w:r>
      <w:r w:rsidR="00B33E5F">
        <w:rPr>
          <w:rFonts w:cstheme="minorHAnsi"/>
          <w:sz w:val="24"/>
          <w:szCs w:val="24"/>
        </w:rPr>
        <w:t xml:space="preserve">un’altra cosa </w:t>
      </w:r>
      <w:r w:rsidRPr="003A40CF">
        <w:rPr>
          <w:rFonts w:cstheme="minorHAnsi"/>
          <w:sz w:val="24"/>
          <w:szCs w:val="24"/>
        </w:rPr>
        <w:t xml:space="preserve">importante: </w:t>
      </w:r>
      <w:r w:rsidR="00B33E5F">
        <w:rPr>
          <w:rFonts w:cstheme="minorHAnsi"/>
          <w:sz w:val="24"/>
          <w:szCs w:val="24"/>
        </w:rPr>
        <w:t xml:space="preserve">era </w:t>
      </w:r>
      <w:r w:rsidRPr="003A40CF">
        <w:rPr>
          <w:rFonts w:cstheme="minorHAnsi"/>
          <w:sz w:val="24"/>
          <w:szCs w:val="24"/>
        </w:rPr>
        <w:t>lui stesso, in realtà, la risposta alla preghiera della donna. Organizzò quindi l'intervento</w:t>
      </w:r>
      <w:r w:rsidR="0070518E">
        <w:rPr>
          <w:rFonts w:cstheme="minorHAnsi"/>
          <w:sz w:val="24"/>
          <w:szCs w:val="24"/>
        </w:rPr>
        <w:t>,</w:t>
      </w:r>
      <w:r w:rsidRPr="003A40CF">
        <w:rPr>
          <w:rFonts w:cstheme="minorHAnsi"/>
          <w:sz w:val="24"/>
          <w:szCs w:val="24"/>
        </w:rPr>
        <w:t xml:space="preserve"> </w:t>
      </w:r>
      <w:r w:rsidR="00B33E5F">
        <w:rPr>
          <w:rFonts w:cstheme="minorHAnsi"/>
          <w:sz w:val="24"/>
          <w:szCs w:val="24"/>
        </w:rPr>
        <w:t xml:space="preserve">operò </w:t>
      </w:r>
      <w:r w:rsidRPr="003A40CF">
        <w:rPr>
          <w:rFonts w:cstheme="minorHAnsi"/>
          <w:sz w:val="24"/>
          <w:szCs w:val="24"/>
        </w:rPr>
        <w:t>il bambino e</w:t>
      </w:r>
      <w:r w:rsidR="0070518E">
        <w:rPr>
          <w:rFonts w:cstheme="minorHAnsi"/>
          <w:sz w:val="24"/>
          <w:szCs w:val="24"/>
        </w:rPr>
        <w:t xml:space="preserve"> andò tutto bene. O</w:t>
      </w:r>
      <w:r w:rsidR="00FF513C">
        <w:rPr>
          <w:rFonts w:cstheme="minorHAnsi"/>
          <w:sz w:val="24"/>
          <w:szCs w:val="24"/>
        </w:rPr>
        <w:t xml:space="preserve">ggi </w:t>
      </w:r>
      <w:r w:rsidR="0070518E">
        <w:rPr>
          <w:rFonts w:cstheme="minorHAnsi"/>
          <w:sz w:val="24"/>
          <w:szCs w:val="24"/>
        </w:rPr>
        <w:t xml:space="preserve">il bambino </w:t>
      </w:r>
      <w:r w:rsidRPr="003A40CF">
        <w:rPr>
          <w:rFonts w:cstheme="minorHAnsi"/>
          <w:sz w:val="24"/>
          <w:szCs w:val="24"/>
        </w:rPr>
        <w:t>è ancora vivo.</w:t>
      </w:r>
    </w:p>
    <w:p w14:paraId="51C5C496" w14:textId="77777777" w:rsidR="00006737" w:rsidRPr="003A40CF" w:rsidRDefault="00006737" w:rsidP="00977C75">
      <w:pPr>
        <w:spacing w:after="0"/>
        <w:rPr>
          <w:rFonts w:cstheme="minorHAnsi"/>
          <w:sz w:val="24"/>
          <w:szCs w:val="24"/>
        </w:rPr>
      </w:pPr>
    </w:p>
    <w:p w14:paraId="4CC68B1F" w14:textId="723C8DCB" w:rsidR="003A40CF" w:rsidRPr="003A40CF" w:rsidRDefault="003A40CF" w:rsidP="00FF513C">
      <w:pPr>
        <w:spacing w:after="0"/>
        <w:rPr>
          <w:rFonts w:cstheme="minorHAnsi"/>
          <w:sz w:val="24"/>
          <w:szCs w:val="24"/>
        </w:rPr>
      </w:pPr>
      <w:r w:rsidRPr="003A40CF">
        <w:rPr>
          <w:rFonts w:cstheme="minorHAnsi"/>
          <w:sz w:val="24"/>
          <w:szCs w:val="24"/>
        </w:rPr>
        <w:t>"</w:t>
      </w:r>
      <w:r w:rsidR="00FF513C">
        <w:t>N</w:t>
      </w:r>
      <w:r w:rsidR="00FF513C" w:rsidRPr="00FF513C">
        <w:rPr>
          <w:rFonts w:cstheme="minorHAnsi"/>
          <w:sz w:val="24"/>
          <w:szCs w:val="24"/>
        </w:rPr>
        <w:t>essun bene manca a quelli che cercano il Signore</w:t>
      </w:r>
      <w:r w:rsidRPr="003A40CF">
        <w:rPr>
          <w:rFonts w:cstheme="minorHAnsi"/>
          <w:sz w:val="24"/>
          <w:szCs w:val="24"/>
        </w:rPr>
        <w:t>" (Salmo 34:10)</w:t>
      </w:r>
    </w:p>
    <w:p w14:paraId="28CC2642" w14:textId="77777777" w:rsidR="00006737" w:rsidRDefault="00006737" w:rsidP="00FF513C">
      <w:pPr>
        <w:spacing w:after="0"/>
        <w:rPr>
          <w:rFonts w:cstheme="minorHAnsi"/>
          <w:i/>
          <w:iCs/>
          <w:sz w:val="24"/>
          <w:szCs w:val="24"/>
        </w:rPr>
      </w:pPr>
    </w:p>
    <w:p w14:paraId="1A4CFA97" w14:textId="2B1391C6" w:rsidR="003A40CF" w:rsidRPr="00FF513C" w:rsidRDefault="003A40CF" w:rsidP="00FF513C">
      <w:pPr>
        <w:spacing w:after="0"/>
        <w:rPr>
          <w:rFonts w:cstheme="minorHAnsi"/>
          <w:i/>
          <w:iCs/>
          <w:sz w:val="24"/>
          <w:szCs w:val="24"/>
        </w:rPr>
      </w:pPr>
      <w:r w:rsidRPr="00FF513C">
        <w:rPr>
          <w:rFonts w:cstheme="minorHAnsi"/>
          <w:i/>
          <w:iCs/>
          <w:sz w:val="24"/>
          <w:szCs w:val="24"/>
        </w:rPr>
        <w:t>(Anonimo)</w:t>
      </w:r>
    </w:p>
    <w:p w14:paraId="37DC2BDE" w14:textId="77777777" w:rsidR="003A40CF" w:rsidRDefault="003A40CF" w:rsidP="00977C75">
      <w:pPr>
        <w:spacing w:after="0"/>
        <w:rPr>
          <w:rFonts w:cstheme="minorHAnsi"/>
          <w:sz w:val="24"/>
          <w:szCs w:val="24"/>
        </w:rPr>
      </w:pPr>
    </w:p>
    <w:p w14:paraId="287ED328" w14:textId="24775EA1" w:rsidR="005C619D" w:rsidRDefault="005C619D">
      <w:pPr>
        <w:spacing w:after="0" w:line="240" w:lineRule="auto"/>
        <w:rPr>
          <w:rFonts w:cstheme="minorHAnsi"/>
          <w:sz w:val="24"/>
          <w:szCs w:val="24"/>
        </w:rPr>
      </w:pPr>
      <w:r>
        <w:rPr>
          <w:rFonts w:cstheme="minorHAnsi"/>
          <w:sz w:val="24"/>
          <w:szCs w:val="24"/>
        </w:rPr>
        <w:br w:type="page"/>
      </w:r>
    </w:p>
    <w:p w14:paraId="185E3EEC" w14:textId="555EEF3E" w:rsidR="00D910C1" w:rsidRPr="005C619D" w:rsidRDefault="00645286" w:rsidP="005C619D">
      <w:pPr>
        <w:spacing w:after="0"/>
        <w:rPr>
          <w:b/>
          <w:bCs/>
          <w:color w:val="1F4E79" w:themeColor="accent5" w:themeShade="80"/>
          <w:sz w:val="32"/>
          <w:szCs w:val="32"/>
        </w:rPr>
      </w:pPr>
      <w:r w:rsidRPr="0037614D">
        <w:rPr>
          <w:rFonts w:ascii="Aptos" w:eastAsia="Aptos" w:hAnsi="Aptos" w:cs="Aptos"/>
          <w:b/>
          <w:bCs/>
          <w:noProof/>
          <w:color w:val="1F4E79" w:themeColor="accent5" w:themeShade="80"/>
          <w:sz w:val="32"/>
          <w:szCs w:val="32"/>
          <w:lang w:val="it-IT" w:eastAsia="de-CH"/>
        </w:rPr>
        <w:lastRenderedPageBreak/>
        <w:t>SERMON</w:t>
      </w:r>
      <w:r w:rsidR="005C619D" w:rsidRPr="0037614D">
        <w:rPr>
          <w:rFonts w:ascii="Aptos" w:eastAsia="Aptos" w:hAnsi="Aptos" w:cs="Aptos"/>
          <w:b/>
          <w:bCs/>
          <w:noProof/>
          <w:color w:val="1F4E79" w:themeColor="accent5" w:themeShade="80"/>
          <w:sz w:val="32"/>
          <w:szCs w:val="32"/>
          <w:lang w:val="it-IT" w:eastAsia="de-CH"/>
        </w:rPr>
        <w:t>E</w:t>
      </w:r>
    </w:p>
    <w:p w14:paraId="7B16F603" w14:textId="77777777" w:rsidR="005C619D" w:rsidRDefault="005C619D" w:rsidP="003A40CF">
      <w:pPr>
        <w:spacing w:after="0"/>
        <w:ind w:firstLine="709"/>
        <w:rPr>
          <w:b/>
          <w:bCs/>
          <w:sz w:val="24"/>
          <w:szCs w:val="24"/>
        </w:rPr>
      </w:pPr>
    </w:p>
    <w:p w14:paraId="5CD5F6E7" w14:textId="4D84E4D8" w:rsidR="003A55ED" w:rsidRDefault="005C619D" w:rsidP="005C619D">
      <w:pPr>
        <w:spacing w:after="0"/>
        <w:rPr>
          <w:b/>
          <w:bCs/>
          <w:sz w:val="24"/>
          <w:szCs w:val="24"/>
        </w:rPr>
      </w:pPr>
      <w:r w:rsidRPr="005C619D">
        <w:rPr>
          <w:b/>
          <w:bCs/>
          <w:color w:val="EE0000"/>
          <w:sz w:val="24"/>
          <w:szCs w:val="24"/>
        </w:rPr>
        <w:t>Diapositiva</w:t>
      </w:r>
      <w:r w:rsidR="005A6340" w:rsidRPr="005C619D">
        <w:rPr>
          <w:b/>
          <w:bCs/>
          <w:color w:val="EE0000"/>
          <w:sz w:val="24"/>
          <w:szCs w:val="24"/>
        </w:rPr>
        <w:t xml:space="preserve"> 1</w:t>
      </w:r>
      <w:r w:rsidR="005A6340">
        <w:rPr>
          <w:b/>
          <w:bCs/>
          <w:sz w:val="24"/>
          <w:szCs w:val="24"/>
        </w:rPr>
        <w:t xml:space="preserve"> </w:t>
      </w:r>
    </w:p>
    <w:p w14:paraId="3A8A2D59" w14:textId="616509AB" w:rsidR="003452DB" w:rsidRDefault="005C619D" w:rsidP="003A40CF">
      <w:pPr>
        <w:spacing w:after="0"/>
        <w:ind w:firstLine="709"/>
        <w:jc w:val="center"/>
        <w:rPr>
          <w:b/>
          <w:bCs/>
          <w:sz w:val="24"/>
          <w:szCs w:val="24"/>
        </w:rPr>
      </w:pPr>
      <w:r w:rsidRPr="0037614D">
        <w:rPr>
          <w:b/>
          <w:bCs/>
          <w:sz w:val="24"/>
          <w:szCs w:val="24"/>
        </w:rPr>
        <w:t xml:space="preserve">REGINA A </w:t>
      </w:r>
      <w:r w:rsidR="0037614D" w:rsidRPr="0037614D">
        <w:rPr>
          <w:b/>
          <w:bCs/>
          <w:sz w:val="24"/>
          <w:szCs w:val="24"/>
        </w:rPr>
        <w:t xml:space="preserve">TUTTI I </w:t>
      </w:r>
      <w:r w:rsidRPr="0037614D">
        <w:rPr>
          <w:b/>
          <w:bCs/>
          <w:sz w:val="24"/>
          <w:szCs w:val="24"/>
        </w:rPr>
        <w:t>COST</w:t>
      </w:r>
      <w:r w:rsidR="0037614D" w:rsidRPr="0037614D">
        <w:rPr>
          <w:b/>
          <w:bCs/>
          <w:sz w:val="24"/>
          <w:szCs w:val="24"/>
        </w:rPr>
        <w:t>I</w:t>
      </w:r>
      <w:r w:rsidRPr="0037614D">
        <w:rPr>
          <w:b/>
          <w:bCs/>
          <w:sz w:val="24"/>
          <w:szCs w:val="24"/>
        </w:rPr>
        <w:t xml:space="preserve"> O PRINCIPESSA DI DIO</w:t>
      </w:r>
      <w:r w:rsidR="005A6340" w:rsidRPr="0037614D">
        <w:rPr>
          <w:b/>
          <w:bCs/>
          <w:sz w:val="24"/>
          <w:szCs w:val="24"/>
        </w:rPr>
        <w:t>?</w:t>
      </w:r>
    </w:p>
    <w:p w14:paraId="77B7132D" w14:textId="1FD59595" w:rsidR="003452DB" w:rsidRPr="007421A4" w:rsidRDefault="00A22C46" w:rsidP="003A40CF">
      <w:pPr>
        <w:spacing w:after="0"/>
        <w:ind w:firstLine="709"/>
        <w:jc w:val="center"/>
        <w:rPr>
          <w:b/>
          <w:bCs/>
          <w:i/>
          <w:iCs/>
          <w:sz w:val="24"/>
          <w:szCs w:val="24"/>
        </w:rPr>
      </w:pPr>
      <w:r>
        <w:rPr>
          <w:i/>
          <w:iCs/>
          <w:sz w:val="24"/>
          <w:szCs w:val="24"/>
        </w:rPr>
        <w:t>d</w:t>
      </w:r>
      <w:r w:rsidR="005C619D">
        <w:rPr>
          <w:i/>
          <w:iCs/>
          <w:sz w:val="24"/>
          <w:szCs w:val="24"/>
        </w:rPr>
        <w:t xml:space="preserve">i </w:t>
      </w:r>
      <w:r w:rsidR="003452DB" w:rsidRPr="007421A4">
        <w:rPr>
          <w:i/>
          <w:iCs/>
          <w:sz w:val="24"/>
          <w:szCs w:val="24"/>
        </w:rPr>
        <w:t>Viorica Avrămiea</w:t>
      </w:r>
    </w:p>
    <w:p w14:paraId="30E80C10" w14:textId="00154A6C" w:rsidR="00A22C46" w:rsidRPr="00A22C46" w:rsidRDefault="00A22C46" w:rsidP="00A22C46">
      <w:pPr>
        <w:spacing w:after="0"/>
        <w:rPr>
          <w:b/>
          <w:bCs/>
          <w:sz w:val="24"/>
          <w:szCs w:val="24"/>
        </w:rPr>
      </w:pPr>
      <w:r w:rsidRPr="005C619D">
        <w:rPr>
          <w:b/>
          <w:bCs/>
          <w:color w:val="EE0000"/>
          <w:sz w:val="24"/>
          <w:szCs w:val="24"/>
        </w:rPr>
        <w:t xml:space="preserve">Diapositiva </w:t>
      </w:r>
      <w:r>
        <w:rPr>
          <w:b/>
          <w:bCs/>
          <w:color w:val="EE0000"/>
          <w:sz w:val="24"/>
          <w:szCs w:val="24"/>
        </w:rPr>
        <w:t>2</w:t>
      </w:r>
      <w:r>
        <w:rPr>
          <w:b/>
          <w:bCs/>
          <w:sz w:val="24"/>
          <w:szCs w:val="24"/>
        </w:rPr>
        <w:t xml:space="preserve"> </w:t>
      </w:r>
    </w:p>
    <w:p w14:paraId="0978336E" w14:textId="0D37A8AE" w:rsidR="00A22C46" w:rsidRPr="00A22C46" w:rsidRDefault="00A22C46" w:rsidP="00A22C46">
      <w:pPr>
        <w:spacing w:after="0"/>
        <w:rPr>
          <w:rFonts w:ascii="Calibri" w:hAnsi="Calibri" w:cs="Calibri"/>
          <w:sz w:val="24"/>
          <w:szCs w:val="24"/>
        </w:rPr>
      </w:pPr>
      <w:r w:rsidRPr="00A22C46">
        <w:rPr>
          <w:rFonts w:ascii="Calibri" w:hAnsi="Calibri" w:cs="Calibri"/>
          <w:sz w:val="24"/>
          <w:szCs w:val="24"/>
        </w:rPr>
        <w:t xml:space="preserve">Erano tempi difficili. La storia sanguinosa della distruzione della casa di Acab da parte di </w:t>
      </w:r>
      <w:r w:rsidR="00A849DD">
        <w:rPr>
          <w:rFonts w:ascii="Calibri" w:hAnsi="Calibri" w:cs="Calibri"/>
          <w:sz w:val="24"/>
          <w:szCs w:val="24"/>
        </w:rPr>
        <w:t>I</w:t>
      </w:r>
      <w:r w:rsidRPr="00A22C46">
        <w:rPr>
          <w:rFonts w:ascii="Calibri" w:hAnsi="Calibri" w:cs="Calibri"/>
          <w:sz w:val="24"/>
          <w:szCs w:val="24"/>
        </w:rPr>
        <w:t>e</w:t>
      </w:r>
      <w:r w:rsidR="00A849DD">
        <w:rPr>
          <w:rFonts w:ascii="Calibri" w:hAnsi="Calibri" w:cs="Calibri"/>
          <w:sz w:val="24"/>
          <w:szCs w:val="24"/>
        </w:rPr>
        <w:t>u</w:t>
      </w:r>
      <w:r w:rsidRPr="00A22C46">
        <w:rPr>
          <w:rFonts w:ascii="Calibri" w:hAnsi="Calibri" w:cs="Calibri"/>
          <w:sz w:val="24"/>
          <w:szCs w:val="24"/>
        </w:rPr>
        <w:t xml:space="preserve"> sembra essere solo un preludio al regno d</w:t>
      </w:r>
      <w:r w:rsidR="00A849DD">
        <w:rPr>
          <w:rFonts w:ascii="Calibri" w:hAnsi="Calibri" w:cs="Calibri"/>
          <w:sz w:val="24"/>
          <w:szCs w:val="24"/>
        </w:rPr>
        <w:t>i</w:t>
      </w:r>
      <w:r w:rsidRPr="00A22C46">
        <w:rPr>
          <w:rFonts w:ascii="Calibri" w:hAnsi="Calibri" w:cs="Calibri"/>
          <w:sz w:val="24"/>
          <w:szCs w:val="24"/>
        </w:rPr>
        <w:t xml:space="preserve"> terrore che Atalia, madre di </w:t>
      </w:r>
      <w:r w:rsidR="00121538">
        <w:rPr>
          <w:rFonts w:ascii="Calibri" w:hAnsi="Calibri" w:cs="Calibri"/>
          <w:sz w:val="24"/>
          <w:szCs w:val="24"/>
        </w:rPr>
        <w:t>A</w:t>
      </w:r>
      <w:r w:rsidRPr="00A22C46">
        <w:rPr>
          <w:rFonts w:ascii="Calibri" w:hAnsi="Calibri" w:cs="Calibri"/>
          <w:sz w:val="24"/>
          <w:szCs w:val="24"/>
        </w:rPr>
        <w:t>c</w:t>
      </w:r>
      <w:r w:rsidR="00121538">
        <w:rPr>
          <w:rFonts w:ascii="Calibri" w:hAnsi="Calibri" w:cs="Calibri"/>
          <w:sz w:val="24"/>
          <w:szCs w:val="24"/>
        </w:rPr>
        <w:t>a</w:t>
      </w:r>
      <w:r w:rsidRPr="00A22C46">
        <w:rPr>
          <w:rFonts w:ascii="Calibri" w:hAnsi="Calibri" w:cs="Calibri"/>
          <w:sz w:val="24"/>
          <w:szCs w:val="24"/>
        </w:rPr>
        <w:t xml:space="preserve">zia, instaurò uccidendo tutti i discendenti della stirpe reale. </w:t>
      </w:r>
    </w:p>
    <w:p w14:paraId="090D8273" w14:textId="386418F1" w:rsidR="00121538" w:rsidRPr="00121538" w:rsidRDefault="00121538" w:rsidP="00121538">
      <w:pPr>
        <w:spacing w:after="0"/>
        <w:rPr>
          <w:rFonts w:ascii="Calibri" w:hAnsi="Calibri" w:cs="Calibri"/>
          <w:sz w:val="24"/>
          <w:szCs w:val="24"/>
        </w:rPr>
      </w:pPr>
      <w:r w:rsidRPr="00121538">
        <w:rPr>
          <w:rFonts w:ascii="Calibri" w:hAnsi="Calibri" w:cs="Calibri"/>
          <w:sz w:val="24"/>
          <w:szCs w:val="24"/>
        </w:rPr>
        <w:t>“</w:t>
      </w:r>
      <w:r w:rsidR="00CB7357" w:rsidRPr="00CB7357">
        <w:rPr>
          <w:rFonts w:ascii="Calibri" w:hAnsi="Calibri" w:cs="Calibri"/>
          <w:sz w:val="24"/>
          <w:szCs w:val="24"/>
        </w:rPr>
        <w:t>Atalia, madre di Acazia, quando vide che suo figlio era morto, procedette a sterminare tutta la discendenza reale</w:t>
      </w:r>
      <w:r w:rsidR="00CB7357">
        <w:rPr>
          <w:rFonts w:ascii="Calibri" w:hAnsi="Calibri" w:cs="Calibri"/>
          <w:sz w:val="24"/>
          <w:szCs w:val="24"/>
        </w:rPr>
        <w:t>”</w:t>
      </w:r>
      <w:r w:rsidR="00A22C46" w:rsidRPr="00A22C46">
        <w:rPr>
          <w:rFonts w:ascii="Calibri" w:hAnsi="Calibri" w:cs="Calibri"/>
          <w:sz w:val="24"/>
          <w:szCs w:val="24"/>
        </w:rPr>
        <w:t xml:space="preserve"> (2 Re 11:1). E nel</w:t>
      </w:r>
      <w:r w:rsidR="00CB7357">
        <w:rPr>
          <w:rFonts w:ascii="Calibri" w:hAnsi="Calibri" w:cs="Calibri"/>
          <w:sz w:val="24"/>
          <w:szCs w:val="24"/>
        </w:rPr>
        <w:t xml:space="preserve"> versetto </w:t>
      </w:r>
      <w:r w:rsidR="00A22C46" w:rsidRPr="00A22C46">
        <w:rPr>
          <w:rFonts w:ascii="Calibri" w:hAnsi="Calibri" w:cs="Calibri"/>
          <w:sz w:val="24"/>
          <w:szCs w:val="24"/>
        </w:rPr>
        <w:t>parallelo</w:t>
      </w:r>
      <w:r w:rsidR="00CB7357">
        <w:rPr>
          <w:rFonts w:ascii="Calibri" w:hAnsi="Calibri" w:cs="Calibri"/>
          <w:sz w:val="24"/>
          <w:szCs w:val="24"/>
        </w:rPr>
        <w:t xml:space="preserve"> di </w:t>
      </w:r>
      <w:r w:rsidR="00A22C46" w:rsidRPr="00A22C46">
        <w:rPr>
          <w:rFonts w:ascii="Calibri" w:hAnsi="Calibri" w:cs="Calibri"/>
          <w:sz w:val="24"/>
          <w:szCs w:val="24"/>
        </w:rPr>
        <w:t xml:space="preserve">2 Cronache 22:10, lo stesso evento raccapricciante è raccontato </w:t>
      </w:r>
      <w:r w:rsidR="00CB7357" w:rsidRPr="00A22C46">
        <w:rPr>
          <w:rFonts w:ascii="Calibri" w:hAnsi="Calibri" w:cs="Calibri"/>
          <w:sz w:val="24"/>
          <w:szCs w:val="24"/>
        </w:rPr>
        <w:t xml:space="preserve">accuratamente </w:t>
      </w:r>
      <w:r w:rsidR="00A22C46" w:rsidRPr="00A22C46">
        <w:rPr>
          <w:rFonts w:ascii="Calibri" w:hAnsi="Calibri" w:cs="Calibri"/>
          <w:sz w:val="24"/>
          <w:szCs w:val="24"/>
        </w:rPr>
        <w:t>dallo scriba che aggiunge un dettaglio significativo:</w:t>
      </w:r>
      <w:r>
        <w:rPr>
          <w:rFonts w:ascii="Calibri" w:hAnsi="Calibri" w:cs="Calibri"/>
          <w:sz w:val="24"/>
          <w:szCs w:val="24"/>
        </w:rPr>
        <w:t xml:space="preserve"> </w:t>
      </w:r>
      <w:r w:rsidRPr="00121538">
        <w:rPr>
          <w:rFonts w:ascii="Calibri" w:hAnsi="Calibri" w:cs="Calibri"/>
          <w:sz w:val="24"/>
          <w:szCs w:val="24"/>
        </w:rPr>
        <w:t>“Quando Atalia, madre di Acazia, vide che suo figlio era morto, si mise a distruggere tutta la stirpe reale della casa di Giuda</w:t>
      </w:r>
      <w:r>
        <w:rPr>
          <w:rFonts w:ascii="Calibri" w:hAnsi="Calibri" w:cs="Calibri"/>
          <w:sz w:val="24"/>
          <w:szCs w:val="24"/>
        </w:rPr>
        <w:t>”</w:t>
      </w:r>
      <w:r w:rsidRPr="00121538">
        <w:rPr>
          <w:rFonts w:ascii="Calibri" w:hAnsi="Calibri" w:cs="Calibri"/>
          <w:sz w:val="24"/>
          <w:szCs w:val="24"/>
        </w:rPr>
        <w:t>.</w:t>
      </w:r>
      <w:r>
        <w:rPr>
          <w:rFonts w:ascii="Calibri" w:hAnsi="Calibri" w:cs="Calibri"/>
          <w:sz w:val="24"/>
          <w:szCs w:val="24"/>
        </w:rPr>
        <w:t xml:space="preserve"> </w:t>
      </w:r>
    </w:p>
    <w:p w14:paraId="30CBD0C5" w14:textId="77777777" w:rsidR="00A22C46" w:rsidRPr="00A22C46" w:rsidRDefault="00A22C46" w:rsidP="00121538">
      <w:pPr>
        <w:spacing w:after="0"/>
        <w:rPr>
          <w:sz w:val="24"/>
          <w:szCs w:val="24"/>
        </w:rPr>
      </w:pPr>
    </w:p>
    <w:p w14:paraId="1614D8EE" w14:textId="77777777" w:rsidR="00A22C46" w:rsidRPr="00CA65A1" w:rsidRDefault="00A22C46" w:rsidP="00A22C46">
      <w:pPr>
        <w:spacing w:after="0"/>
        <w:rPr>
          <w:b/>
          <w:bCs/>
          <w:color w:val="EE0000"/>
          <w:sz w:val="24"/>
          <w:szCs w:val="24"/>
        </w:rPr>
      </w:pPr>
      <w:r w:rsidRPr="00CA65A1">
        <w:rPr>
          <w:b/>
          <w:bCs/>
          <w:color w:val="EE0000"/>
          <w:sz w:val="24"/>
          <w:szCs w:val="24"/>
        </w:rPr>
        <w:t>Diapositiva 3</w:t>
      </w:r>
    </w:p>
    <w:p w14:paraId="7767906D" w14:textId="6533D4A0" w:rsidR="00A22C46" w:rsidRPr="00A22C46" w:rsidRDefault="006F0CBB" w:rsidP="00A22C46">
      <w:pPr>
        <w:spacing w:after="0"/>
        <w:rPr>
          <w:sz w:val="24"/>
          <w:szCs w:val="24"/>
        </w:rPr>
      </w:pPr>
      <w:r>
        <w:rPr>
          <w:sz w:val="24"/>
          <w:szCs w:val="24"/>
        </w:rPr>
        <w:t>Con le sue azioni, Atalia c</w:t>
      </w:r>
      <w:r w:rsidR="00A22C46" w:rsidRPr="005E26A1">
        <w:rPr>
          <w:sz w:val="24"/>
          <w:szCs w:val="24"/>
        </w:rPr>
        <w:t>erc</w:t>
      </w:r>
      <w:r>
        <w:rPr>
          <w:sz w:val="24"/>
          <w:szCs w:val="24"/>
        </w:rPr>
        <w:t xml:space="preserve">ò </w:t>
      </w:r>
      <w:r w:rsidR="00A22C46" w:rsidRPr="005E26A1">
        <w:rPr>
          <w:sz w:val="24"/>
          <w:szCs w:val="24"/>
        </w:rPr>
        <w:t xml:space="preserve">di </w:t>
      </w:r>
      <w:r>
        <w:rPr>
          <w:sz w:val="24"/>
          <w:szCs w:val="24"/>
        </w:rPr>
        <w:t xml:space="preserve">attuare </w:t>
      </w:r>
      <w:r w:rsidR="00A22C46" w:rsidRPr="00A22C46">
        <w:rPr>
          <w:sz w:val="24"/>
          <w:szCs w:val="24"/>
        </w:rPr>
        <w:t>il significato del suo</w:t>
      </w:r>
      <w:r w:rsidR="00121538">
        <w:rPr>
          <w:sz w:val="24"/>
          <w:szCs w:val="24"/>
        </w:rPr>
        <w:t xml:space="preserve"> </w:t>
      </w:r>
      <w:r w:rsidR="00A22C46" w:rsidRPr="00A22C46">
        <w:rPr>
          <w:sz w:val="24"/>
          <w:szCs w:val="24"/>
        </w:rPr>
        <w:t>nome (</w:t>
      </w:r>
      <w:r w:rsidR="00121538">
        <w:rPr>
          <w:sz w:val="24"/>
          <w:szCs w:val="24"/>
        </w:rPr>
        <w:t xml:space="preserve">Dio </w:t>
      </w:r>
      <w:r w:rsidR="00A22C46" w:rsidRPr="00A22C46">
        <w:rPr>
          <w:sz w:val="24"/>
          <w:szCs w:val="24"/>
        </w:rPr>
        <w:t xml:space="preserve">è forte, </w:t>
      </w:r>
      <w:r w:rsidR="00121538">
        <w:rPr>
          <w:sz w:val="24"/>
          <w:szCs w:val="24"/>
        </w:rPr>
        <w:t xml:space="preserve">Dio </w:t>
      </w:r>
      <w:r w:rsidR="00A22C46" w:rsidRPr="00A22C46">
        <w:rPr>
          <w:sz w:val="24"/>
          <w:szCs w:val="24"/>
        </w:rPr>
        <w:t xml:space="preserve">è la mia forza), </w:t>
      </w:r>
      <w:r>
        <w:rPr>
          <w:sz w:val="24"/>
          <w:szCs w:val="24"/>
        </w:rPr>
        <w:t xml:space="preserve">ma </w:t>
      </w:r>
      <w:r w:rsidR="00F20057">
        <w:rPr>
          <w:sz w:val="24"/>
          <w:szCs w:val="24"/>
        </w:rPr>
        <w:t xml:space="preserve">si arrogò </w:t>
      </w:r>
      <w:r w:rsidR="00A22C46" w:rsidRPr="00A22C46">
        <w:rPr>
          <w:sz w:val="24"/>
          <w:szCs w:val="24"/>
        </w:rPr>
        <w:t>le prerogative del potere ricorrendo alla forza e all’omicidio.</w:t>
      </w:r>
    </w:p>
    <w:p w14:paraId="5B1C9AEF" w14:textId="77777777" w:rsidR="00A22C46" w:rsidRPr="00A22C46" w:rsidRDefault="00A22C46" w:rsidP="00A22C46">
      <w:pPr>
        <w:spacing w:after="0"/>
        <w:rPr>
          <w:sz w:val="24"/>
          <w:szCs w:val="24"/>
        </w:rPr>
      </w:pPr>
    </w:p>
    <w:p w14:paraId="44D1D96D" w14:textId="77777777" w:rsidR="00A22C46" w:rsidRPr="00CA65A1" w:rsidRDefault="00A22C46" w:rsidP="00A22C46">
      <w:pPr>
        <w:spacing w:after="0"/>
        <w:rPr>
          <w:b/>
          <w:bCs/>
          <w:color w:val="EE0000"/>
          <w:sz w:val="24"/>
          <w:szCs w:val="24"/>
        </w:rPr>
      </w:pPr>
      <w:r w:rsidRPr="00CA65A1">
        <w:rPr>
          <w:b/>
          <w:bCs/>
          <w:color w:val="EE0000"/>
          <w:sz w:val="24"/>
          <w:szCs w:val="24"/>
        </w:rPr>
        <w:t>Diapositiva 4</w:t>
      </w:r>
    </w:p>
    <w:p w14:paraId="23807CBF" w14:textId="281ECEBD" w:rsidR="00A22C46" w:rsidRPr="00A22C46" w:rsidRDefault="00A22C46" w:rsidP="00A22C46">
      <w:pPr>
        <w:spacing w:after="0"/>
        <w:rPr>
          <w:sz w:val="24"/>
          <w:szCs w:val="24"/>
        </w:rPr>
      </w:pPr>
      <w:r w:rsidRPr="00A22C46">
        <w:rPr>
          <w:sz w:val="24"/>
          <w:szCs w:val="24"/>
        </w:rPr>
        <w:t xml:space="preserve">Il terrore regnava nel </w:t>
      </w:r>
      <w:r w:rsidR="00121538">
        <w:rPr>
          <w:sz w:val="24"/>
          <w:szCs w:val="24"/>
        </w:rPr>
        <w:t>Pa</w:t>
      </w:r>
      <w:r w:rsidRPr="00A22C46">
        <w:rPr>
          <w:sz w:val="24"/>
          <w:szCs w:val="24"/>
        </w:rPr>
        <w:t>ese. Dopo il</w:t>
      </w:r>
      <w:r w:rsidR="00121538">
        <w:rPr>
          <w:sz w:val="24"/>
          <w:szCs w:val="24"/>
        </w:rPr>
        <w:t xml:space="preserve"> </w:t>
      </w:r>
      <w:r w:rsidRPr="00A22C46">
        <w:rPr>
          <w:sz w:val="24"/>
          <w:szCs w:val="24"/>
        </w:rPr>
        <w:t xml:space="preserve">regno malvagio di Acab e </w:t>
      </w:r>
      <w:r w:rsidR="005E6C4E" w:rsidRPr="005E6C4E">
        <w:rPr>
          <w:sz w:val="24"/>
          <w:szCs w:val="24"/>
        </w:rPr>
        <w:t>Izebel</w:t>
      </w:r>
      <w:r w:rsidRPr="00A22C46">
        <w:rPr>
          <w:sz w:val="24"/>
          <w:szCs w:val="24"/>
        </w:rPr>
        <w:t xml:space="preserve">, </w:t>
      </w:r>
      <w:r w:rsidR="005E26A1">
        <w:rPr>
          <w:sz w:val="24"/>
          <w:szCs w:val="24"/>
        </w:rPr>
        <w:t xml:space="preserve">a cui erano </w:t>
      </w:r>
      <w:r w:rsidRPr="00A22C46">
        <w:rPr>
          <w:sz w:val="24"/>
          <w:szCs w:val="24"/>
        </w:rPr>
        <w:t>seguit</w:t>
      </w:r>
      <w:r w:rsidR="005E26A1">
        <w:rPr>
          <w:sz w:val="24"/>
          <w:szCs w:val="24"/>
        </w:rPr>
        <w:t xml:space="preserve">i i </w:t>
      </w:r>
      <w:r w:rsidRPr="00A22C46">
        <w:rPr>
          <w:sz w:val="24"/>
          <w:szCs w:val="24"/>
        </w:rPr>
        <w:t>regn</w:t>
      </w:r>
      <w:r w:rsidR="005E26A1">
        <w:rPr>
          <w:sz w:val="24"/>
          <w:szCs w:val="24"/>
        </w:rPr>
        <w:t>i</w:t>
      </w:r>
      <w:r w:rsidRPr="00A22C46">
        <w:rPr>
          <w:sz w:val="24"/>
          <w:szCs w:val="24"/>
        </w:rPr>
        <w:t xml:space="preserve"> di </w:t>
      </w:r>
      <w:r w:rsidR="006F423E">
        <w:rPr>
          <w:sz w:val="24"/>
          <w:szCs w:val="24"/>
        </w:rPr>
        <w:t>Ie</w:t>
      </w:r>
      <w:r w:rsidRPr="00A22C46">
        <w:rPr>
          <w:sz w:val="24"/>
          <w:szCs w:val="24"/>
        </w:rPr>
        <w:t>oram, figlio di Acab,</w:t>
      </w:r>
      <w:r w:rsidR="00121538">
        <w:rPr>
          <w:sz w:val="24"/>
          <w:szCs w:val="24"/>
        </w:rPr>
        <w:t xml:space="preserve"> </w:t>
      </w:r>
      <w:r w:rsidRPr="00A22C46">
        <w:rPr>
          <w:sz w:val="24"/>
          <w:szCs w:val="24"/>
        </w:rPr>
        <w:t>e poi di Acazia, la nazione d</w:t>
      </w:r>
      <w:r w:rsidR="005E26A1">
        <w:rPr>
          <w:sz w:val="24"/>
          <w:szCs w:val="24"/>
        </w:rPr>
        <w:t>’</w:t>
      </w:r>
      <w:r w:rsidRPr="00A22C46">
        <w:rPr>
          <w:sz w:val="24"/>
          <w:szCs w:val="24"/>
        </w:rPr>
        <w:t xml:space="preserve">Israele </w:t>
      </w:r>
      <w:r w:rsidR="005E26A1">
        <w:rPr>
          <w:sz w:val="24"/>
          <w:szCs w:val="24"/>
        </w:rPr>
        <w:t xml:space="preserve">era </w:t>
      </w:r>
      <w:r w:rsidRPr="00A22C46">
        <w:rPr>
          <w:sz w:val="24"/>
          <w:szCs w:val="24"/>
        </w:rPr>
        <w:t>sprofond</w:t>
      </w:r>
      <w:r w:rsidR="005E26A1">
        <w:rPr>
          <w:sz w:val="24"/>
          <w:szCs w:val="24"/>
        </w:rPr>
        <w:t xml:space="preserve">ata </w:t>
      </w:r>
      <w:r w:rsidRPr="00A22C46">
        <w:rPr>
          <w:sz w:val="24"/>
          <w:szCs w:val="24"/>
        </w:rPr>
        <w:t>nell’apostasia</w:t>
      </w:r>
      <w:r w:rsidR="005E26A1">
        <w:rPr>
          <w:sz w:val="24"/>
          <w:szCs w:val="24"/>
        </w:rPr>
        <w:t xml:space="preserve">. Aveva </w:t>
      </w:r>
      <w:r w:rsidRPr="00A22C46">
        <w:rPr>
          <w:sz w:val="24"/>
          <w:szCs w:val="24"/>
        </w:rPr>
        <w:t>adotta</w:t>
      </w:r>
      <w:r w:rsidR="005E26A1">
        <w:rPr>
          <w:sz w:val="24"/>
          <w:szCs w:val="24"/>
        </w:rPr>
        <w:t xml:space="preserve">to </w:t>
      </w:r>
      <w:r w:rsidR="005E26A1" w:rsidRPr="00A22C46">
        <w:rPr>
          <w:sz w:val="24"/>
          <w:szCs w:val="24"/>
        </w:rPr>
        <w:t>il</w:t>
      </w:r>
      <w:r w:rsidR="005E26A1">
        <w:rPr>
          <w:sz w:val="24"/>
          <w:szCs w:val="24"/>
        </w:rPr>
        <w:t xml:space="preserve"> </w:t>
      </w:r>
      <w:r w:rsidR="005E26A1" w:rsidRPr="00A22C46">
        <w:rPr>
          <w:sz w:val="24"/>
          <w:szCs w:val="24"/>
        </w:rPr>
        <w:t>culto di Baal e di Astarte</w:t>
      </w:r>
      <w:r w:rsidR="005E26A1">
        <w:rPr>
          <w:sz w:val="24"/>
          <w:szCs w:val="24"/>
        </w:rPr>
        <w:t xml:space="preserve">, le sue </w:t>
      </w:r>
      <w:r w:rsidRPr="00A22C46">
        <w:rPr>
          <w:sz w:val="24"/>
          <w:szCs w:val="24"/>
        </w:rPr>
        <w:t xml:space="preserve">pratiche e lo stile di vita introdotti e incoraggiati da </w:t>
      </w:r>
      <w:r w:rsidR="00CA65A1">
        <w:rPr>
          <w:sz w:val="24"/>
          <w:szCs w:val="24"/>
        </w:rPr>
        <w:t>I</w:t>
      </w:r>
      <w:r w:rsidRPr="00A22C46">
        <w:rPr>
          <w:sz w:val="24"/>
          <w:szCs w:val="24"/>
        </w:rPr>
        <w:t>zabel</w:t>
      </w:r>
      <w:r w:rsidR="005E26A1">
        <w:rPr>
          <w:sz w:val="24"/>
          <w:szCs w:val="24"/>
        </w:rPr>
        <w:t>.</w:t>
      </w:r>
      <w:r w:rsidRPr="00A22C46">
        <w:rPr>
          <w:sz w:val="24"/>
          <w:szCs w:val="24"/>
        </w:rPr>
        <w:t xml:space="preserve"> </w:t>
      </w:r>
    </w:p>
    <w:p w14:paraId="133E6BD4" w14:textId="77777777" w:rsidR="00A22C46" w:rsidRPr="00A22C46" w:rsidRDefault="00A22C46" w:rsidP="00A22C46">
      <w:pPr>
        <w:spacing w:after="0"/>
        <w:rPr>
          <w:sz w:val="24"/>
          <w:szCs w:val="24"/>
        </w:rPr>
      </w:pPr>
    </w:p>
    <w:p w14:paraId="58785E7B" w14:textId="77777777" w:rsidR="005E26A1" w:rsidRDefault="005E26A1" w:rsidP="00CA65A1">
      <w:pPr>
        <w:spacing w:after="0"/>
        <w:rPr>
          <w:sz w:val="24"/>
          <w:szCs w:val="24"/>
        </w:rPr>
      </w:pPr>
      <w:r w:rsidRPr="006F423E">
        <w:rPr>
          <w:sz w:val="24"/>
          <w:szCs w:val="24"/>
        </w:rPr>
        <w:t xml:space="preserve">Dio </w:t>
      </w:r>
      <w:r>
        <w:rPr>
          <w:sz w:val="24"/>
          <w:szCs w:val="24"/>
        </w:rPr>
        <w:t xml:space="preserve">aveva </w:t>
      </w:r>
      <w:r w:rsidRPr="006F423E">
        <w:rPr>
          <w:sz w:val="24"/>
          <w:szCs w:val="24"/>
        </w:rPr>
        <w:t>intrapres</w:t>
      </w:r>
      <w:r>
        <w:rPr>
          <w:sz w:val="24"/>
          <w:szCs w:val="24"/>
        </w:rPr>
        <w:t xml:space="preserve">o vari </w:t>
      </w:r>
      <w:r w:rsidR="006F423E">
        <w:rPr>
          <w:sz w:val="24"/>
          <w:szCs w:val="24"/>
        </w:rPr>
        <w:t xml:space="preserve">tentativi di </w:t>
      </w:r>
      <w:r w:rsidR="006F423E" w:rsidRPr="006F423E">
        <w:rPr>
          <w:sz w:val="24"/>
          <w:szCs w:val="24"/>
        </w:rPr>
        <w:t xml:space="preserve">riforma </w:t>
      </w:r>
      <w:r>
        <w:rPr>
          <w:sz w:val="24"/>
          <w:szCs w:val="24"/>
        </w:rPr>
        <w:t xml:space="preserve">inviando </w:t>
      </w:r>
      <w:r w:rsidR="006F423E">
        <w:rPr>
          <w:sz w:val="24"/>
          <w:szCs w:val="24"/>
        </w:rPr>
        <w:t>i profe</w:t>
      </w:r>
      <w:r w:rsidR="00D63EEF">
        <w:rPr>
          <w:sz w:val="24"/>
          <w:szCs w:val="24"/>
        </w:rPr>
        <w:t>t</w:t>
      </w:r>
      <w:r w:rsidR="006F423E">
        <w:rPr>
          <w:sz w:val="24"/>
          <w:szCs w:val="24"/>
        </w:rPr>
        <w:t xml:space="preserve">i </w:t>
      </w:r>
      <w:r w:rsidR="006F423E" w:rsidRPr="006F423E">
        <w:rPr>
          <w:sz w:val="24"/>
          <w:szCs w:val="24"/>
        </w:rPr>
        <w:t>Elia</w:t>
      </w:r>
      <w:r>
        <w:rPr>
          <w:sz w:val="24"/>
          <w:szCs w:val="24"/>
        </w:rPr>
        <w:t xml:space="preserve"> </w:t>
      </w:r>
      <w:r w:rsidR="006F423E" w:rsidRPr="006F423E">
        <w:rPr>
          <w:sz w:val="24"/>
          <w:szCs w:val="24"/>
        </w:rPr>
        <w:t>e</w:t>
      </w:r>
      <w:r w:rsidR="006F423E">
        <w:rPr>
          <w:sz w:val="24"/>
          <w:szCs w:val="24"/>
        </w:rPr>
        <w:t xml:space="preserve">d </w:t>
      </w:r>
      <w:r w:rsidR="006F423E" w:rsidRPr="006F423E">
        <w:rPr>
          <w:sz w:val="24"/>
          <w:szCs w:val="24"/>
        </w:rPr>
        <w:t xml:space="preserve">Eliseo, </w:t>
      </w:r>
      <w:r>
        <w:rPr>
          <w:sz w:val="24"/>
          <w:szCs w:val="24"/>
        </w:rPr>
        <w:t>ma n</w:t>
      </w:r>
      <w:r w:rsidRPr="006F423E">
        <w:rPr>
          <w:sz w:val="24"/>
          <w:szCs w:val="24"/>
        </w:rPr>
        <w:t>onostante</w:t>
      </w:r>
      <w:r>
        <w:rPr>
          <w:sz w:val="24"/>
          <w:szCs w:val="24"/>
        </w:rPr>
        <w:t xml:space="preserve"> tutto questo, </w:t>
      </w:r>
      <w:r w:rsidR="006F423E" w:rsidRPr="006F423E">
        <w:rPr>
          <w:sz w:val="24"/>
          <w:szCs w:val="24"/>
        </w:rPr>
        <w:t>sembrava che la nazione eletta fosse destinata ad autodistruggersi</w:t>
      </w:r>
      <w:r w:rsidR="00CA65A1">
        <w:rPr>
          <w:sz w:val="24"/>
          <w:szCs w:val="24"/>
        </w:rPr>
        <w:t xml:space="preserve">. </w:t>
      </w:r>
    </w:p>
    <w:p w14:paraId="70656DC7" w14:textId="26F67E1D" w:rsidR="006F423E" w:rsidRPr="006F423E" w:rsidRDefault="005E26A1" w:rsidP="00CA65A1">
      <w:pPr>
        <w:spacing w:after="0"/>
        <w:rPr>
          <w:sz w:val="24"/>
          <w:szCs w:val="24"/>
        </w:rPr>
      </w:pPr>
      <w:r>
        <w:rPr>
          <w:sz w:val="24"/>
          <w:szCs w:val="24"/>
        </w:rPr>
        <w:t xml:space="preserve">Nel suo libro </w:t>
      </w:r>
      <w:r w:rsidRPr="00CA65A1">
        <w:rPr>
          <w:i/>
          <w:iCs/>
          <w:sz w:val="24"/>
          <w:szCs w:val="24"/>
        </w:rPr>
        <w:t>Profeti e re</w:t>
      </w:r>
      <w:r>
        <w:rPr>
          <w:i/>
          <w:iCs/>
          <w:sz w:val="24"/>
          <w:szCs w:val="24"/>
        </w:rPr>
        <w:t xml:space="preserve">, </w:t>
      </w:r>
      <w:r>
        <w:rPr>
          <w:sz w:val="24"/>
          <w:szCs w:val="24"/>
        </w:rPr>
        <w:t xml:space="preserve">Ellen </w:t>
      </w:r>
      <w:r w:rsidRPr="006F423E">
        <w:rPr>
          <w:sz w:val="24"/>
          <w:szCs w:val="24"/>
        </w:rPr>
        <w:t>G</w:t>
      </w:r>
      <w:r>
        <w:rPr>
          <w:sz w:val="24"/>
          <w:szCs w:val="24"/>
        </w:rPr>
        <w:t xml:space="preserve">. </w:t>
      </w:r>
      <w:r w:rsidRPr="006F423E">
        <w:rPr>
          <w:sz w:val="24"/>
          <w:szCs w:val="24"/>
        </w:rPr>
        <w:t>W</w:t>
      </w:r>
      <w:r>
        <w:rPr>
          <w:sz w:val="24"/>
          <w:szCs w:val="24"/>
        </w:rPr>
        <w:t>hite</w:t>
      </w:r>
      <w:r w:rsidR="00F612F4">
        <w:rPr>
          <w:sz w:val="24"/>
          <w:szCs w:val="24"/>
        </w:rPr>
        <w:t xml:space="preserve"> scrive</w:t>
      </w:r>
      <w:r>
        <w:rPr>
          <w:i/>
          <w:iCs/>
          <w:sz w:val="24"/>
          <w:szCs w:val="24"/>
        </w:rPr>
        <w:t xml:space="preserve">: </w:t>
      </w:r>
      <w:r w:rsidR="00CA65A1" w:rsidRPr="00CA65A1">
        <w:rPr>
          <w:sz w:val="24"/>
          <w:szCs w:val="24"/>
        </w:rPr>
        <w:t>“I lunghi anni di apostasia dei capi e del popolo avevano lasciato</w:t>
      </w:r>
      <w:r w:rsidR="00CA65A1">
        <w:rPr>
          <w:sz w:val="24"/>
          <w:szCs w:val="24"/>
        </w:rPr>
        <w:t xml:space="preserve"> </w:t>
      </w:r>
      <w:r w:rsidR="00CA65A1" w:rsidRPr="00CA65A1">
        <w:rPr>
          <w:sz w:val="24"/>
          <w:szCs w:val="24"/>
        </w:rPr>
        <w:t>le loro tracce e da ogni parte le tenebre spirituali oscuravano il paese.</w:t>
      </w:r>
      <w:r w:rsidR="00CA65A1">
        <w:rPr>
          <w:sz w:val="24"/>
          <w:szCs w:val="24"/>
        </w:rPr>
        <w:t xml:space="preserve"> </w:t>
      </w:r>
      <w:r w:rsidR="00CA65A1" w:rsidRPr="00CA65A1">
        <w:rPr>
          <w:sz w:val="24"/>
          <w:szCs w:val="24"/>
        </w:rPr>
        <w:t>Tuttavia vi erano qua e là coloro che avevano fermamente rifiutato</w:t>
      </w:r>
      <w:r w:rsidR="00CA65A1">
        <w:rPr>
          <w:sz w:val="24"/>
          <w:szCs w:val="24"/>
        </w:rPr>
        <w:t xml:space="preserve"> </w:t>
      </w:r>
      <w:r w:rsidR="00CA65A1" w:rsidRPr="00CA65A1">
        <w:rPr>
          <w:sz w:val="24"/>
          <w:szCs w:val="24"/>
        </w:rPr>
        <w:t>di inginocchiarsi davanti a Baa</w:t>
      </w:r>
      <w:r w:rsidR="00CA65A1">
        <w:rPr>
          <w:sz w:val="24"/>
          <w:szCs w:val="24"/>
        </w:rPr>
        <w:t>l”</w:t>
      </w:r>
      <w:r>
        <w:rPr>
          <w:sz w:val="24"/>
          <w:szCs w:val="24"/>
        </w:rPr>
        <w:t xml:space="preserve"> (</w:t>
      </w:r>
      <w:r w:rsidR="006F423E" w:rsidRPr="006F423E">
        <w:rPr>
          <w:sz w:val="24"/>
          <w:szCs w:val="24"/>
        </w:rPr>
        <w:t>p. 1</w:t>
      </w:r>
      <w:r w:rsidR="00CA65A1">
        <w:rPr>
          <w:sz w:val="24"/>
          <w:szCs w:val="24"/>
        </w:rPr>
        <w:t>43</w:t>
      </w:r>
      <w:r w:rsidR="006F423E" w:rsidRPr="006F423E">
        <w:rPr>
          <w:sz w:val="24"/>
          <w:szCs w:val="24"/>
        </w:rPr>
        <w:t xml:space="preserve">). </w:t>
      </w:r>
    </w:p>
    <w:p w14:paraId="10917EA9" w14:textId="77777777" w:rsidR="00CA65A1" w:rsidRDefault="00CA65A1" w:rsidP="006F423E">
      <w:pPr>
        <w:spacing w:after="0"/>
        <w:rPr>
          <w:sz w:val="24"/>
          <w:szCs w:val="24"/>
        </w:rPr>
      </w:pPr>
    </w:p>
    <w:p w14:paraId="7E3166D9" w14:textId="61C65400" w:rsidR="006F423E" w:rsidRPr="00CA65A1" w:rsidRDefault="006F423E" w:rsidP="006F423E">
      <w:pPr>
        <w:spacing w:after="0"/>
        <w:rPr>
          <w:b/>
          <w:bCs/>
          <w:color w:val="EE0000"/>
          <w:sz w:val="24"/>
          <w:szCs w:val="24"/>
        </w:rPr>
      </w:pPr>
      <w:r w:rsidRPr="00CA65A1">
        <w:rPr>
          <w:b/>
          <w:bCs/>
          <w:color w:val="EE0000"/>
          <w:sz w:val="24"/>
          <w:szCs w:val="24"/>
        </w:rPr>
        <w:t>Diapositiva 5</w:t>
      </w:r>
    </w:p>
    <w:p w14:paraId="14A9A32D" w14:textId="1A58EBB7" w:rsidR="00CE28B5" w:rsidRDefault="008C0210" w:rsidP="006F423E">
      <w:pPr>
        <w:spacing w:after="0"/>
        <w:rPr>
          <w:sz w:val="24"/>
          <w:szCs w:val="24"/>
        </w:rPr>
      </w:pPr>
      <w:r>
        <w:rPr>
          <w:sz w:val="24"/>
          <w:szCs w:val="24"/>
        </w:rPr>
        <w:t>P</w:t>
      </w:r>
      <w:r w:rsidRPr="008C0210">
        <w:rPr>
          <w:sz w:val="24"/>
          <w:szCs w:val="24"/>
        </w:rPr>
        <w:t>roprio come coloro che sono sotto l’altare in Apocalisse 6</w:t>
      </w:r>
      <w:r>
        <w:rPr>
          <w:sz w:val="24"/>
          <w:szCs w:val="24"/>
        </w:rPr>
        <w:t>, i</w:t>
      </w:r>
      <w:r w:rsidR="006F423E" w:rsidRPr="006F423E">
        <w:rPr>
          <w:sz w:val="24"/>
          <w:szCs w:val="24"/>
        </w:rPr>
        <w:t xml:space="preserve"> fedeli</w:t>
      </w:r>
      <w:r>
        <w:rPr>
          <w:sz w:val="24"/>
          <w:szCs w:val="24"/>
        </w:rPr>
        <w:t xml:space="preserve"> a Dio</w:t>
      </w:r>
      <w:r w:rsidR="006F423E" w:rsidRPr="006F423E">
        <w:rPr>
          <w:sz w:val="24"/>
          <w:szCs w:val="24"/>
        </w:rPr>
        <w:t>, che sospiravano e gemevano alla vista dei terribili risultati dell’allontanamento da</w:t>
      </w:r>
      <w:r>
        <w:rPr>
          <w:sz w:val="24"/>
          <w:szCs w:val="24"/>
        </w:rPr>
        <w:t>l Signore</w:t>
      </w:r>
      <w:r w:rsidR="006F423E" w:rsidRPr="006F423E">
        <w:rPr>
          <w:sz w:val="24"/>
          <w:szCs w:val="24"/>
        </w:rPr>
        <w:t xml:space="preserve">, </w:t>
      </w:r>
      <w:r>
        <w:rPr>
          <w:sz w:val="24"/>
          <w:szCs w:val="24"/>
        </w:rPr>
        <w:t>si chiedevano</w:t>
      </w:r>
      <w:r w:rsidR="006F423E" w:rsidRPr="006F423E">
        <w:rPr>
          <w:sz w:val="24"/>
          <w:szCs w:val="24"/>
        </w:rPr>
        <w:t xml:space="preserve">: </w:t>
      </w:r>
      <w:r w:rsidR="00CA65A1" w:rsidRPr="00CA65A1">
        <w:rPr>
          <w:sz w:val="24"/>
          <w:szCs w:val="24"/>
        </w:rPr>
        <w:t>“Fino a quando aspetterai, o Signore santo e veritiero, per fare giustizia</w:t>
      </w:r>
      <w:r w:rsidR="00CA65A1">
        <w:rPr>
          <w:sz w:val="24"/>
          <w:szCs w:val="24"/>
        </w:rPr>
        <w:t>...</w:t>
      </w:r>
      <w:r w:rsidR="006F423E" w:rsidRPr="006F423E">
        <w:rPr>
          <w:sz w:val="24"/>
          <w:szCs w:val="24"/>
        </w:rPr>
        <w:t>?</w:t>
      </w:r>
      <w:r w:rsidR="00CA65A1">
        <w:rPr>
          <w:sz w:val="24"/>
          <w:szCs w:val="24"/>
        </w:rPr>
        <w:t xml:space="preserve">” (v. </w:t>
      </w:r>
      <w:r w:rsidR="00CA65A1" w:rsidRPr="00CA65A1">
        <w:rPr>
          <w:sz w:val="24"/>
          <w:szCs w:val="24"/>
        </w:rPr>
        <w:t>10</w:t>
      </w:r>
      <w:r w:rsidR="00CA65A1">
        <w:rPr>
          <w:sz w:val="24"/>
          <w:szCs w:val="24"/>
        </w:rPr>
        <w:t xml:space="preserve">). </w:t>
      </w:r>
    </w:p>
    <w:p w14:paraId="484380E7" w14:textId="22BFE4D8" w:rsidR="006F423E" w:rsidRDefault="006F423E" w:rsidP="00CE28B5">
      <w:pPr>
        <w:spacing w:after="0"/>
        <w:rPr>
          <w:sz w:val="24"/>
          <w:szCs w:val="24"/>
        </w:rPr>
      </w:pPr>
      <w:r w:rsidRPr="006F423E">
        <w:rPr>
          <w:sz w:val="24"/>
          <w:szCs w:val="24"/>
        </w:rPr>
        <w:t>Chi porterà avanti l</w:t>
      </w:r>
      <w:r w:rsidR="00CE28B5">
        <w:rPr>
          <w:sz w:val="24"/>
          <w:szCs w:val="24"/>
        </w:rPr>
        <w:t>a conoscenza e l</w:t>
      </w:r>
      <w:r w:rsidRPr="006F423E">
        <w:rPr>
          <w:sz w:val="24"/>
          <w:szCs w:val="24"/>
        </w:rPr>
        <w:t xml:space="preserve">’adorazione dell’unico vero Dio? E </w:t>
      </w:r>
      <w:r w:rsidR="00CE28B5" w:rsidRPr="006F423E">
        <w:rPr>
          <w:sz w:val="24"/>
          <w:szCs w:val="24"/>
        </w:rPr>
        <w:t>ora che tutta la discendenza reale era stata uccisa</w:t>
      </w:r>
      <w:r w:rsidR="00CE28B5">
        <w:rPr>
          <w:sz w:val="24"/>
          <w:szCs w:val="24"/>
        </w:rPr>
        <w:t xml:space="preserve">, </w:t>
      </w:r>
      <w:r w:rsidRPr="006F423E">
        <w:rPr>
          <w:sz w:val="24"/>
          <w:szCs w:val="24"/>
        </w:rPr>
        <w:t>come si adempirà la profezia</w:t>
      </w:r>
      <w:r w:rsidR="00CE28B5">
        <w:rPr>
          <w:sz w:val="24"/>
          <w:szCs w:val="24"/>
        </w:rPr>
        <w:t xml:space="preserve"> che dice</w:t>
      </w:r>
      <w:r w:rsidRPr="006F423E">
        <w:rPr>
          <w:sz w:val="24"/>
          <w:szCs w:val="24"/>
        </w:rPr>
        <w:t xml:space="preserve">: </w:t>
      </w:r>
      <w:r w:rsidR="00CE28B5">
        <w:rPr>
          <w:sz w:val="24"/>
          <w:szCs w:val="24"/>
        </w:rPr>
        <w:t>”U</w:t>
      </w:r>
      <w:r w:rsidR="00CE28B5" w:rsidRPr="00CE28B5">
        <w:rPr>
          <w:sz w:val="24"/>
          <w:szCs w:val="24"/>
        </w:rPr>
        <w:t>na stella spunta da Giacobbe</w:t>
      </w:r>
      <w:r w:rsidR="00CE28B5">
        <w:rPr>
          <w:sz w:val="24"/>
          <w:szCs w:val="24"/>
        </w:rPr>
        <w:t xml:space="preserve"> e </w:t>
      </w:r>
      <w:r w:rsidR="00CE28B5" w:rsidRPr="00CE28B5">
        <w:rPr>
          <w:sz w:val="24"/>
          <w:szCs w:val="24"/>
        </w:rPr>
        <w:t>uno scettro sorge da Israele</w:t>
      </w:r>
      <w:r w:rsidR="00CE28B5">
        <w:rPr>
          <w:sz w:val="24"/>
          <w:szCs w:val="24"/>
        </w:rPr>
        <w:t>” (Numeri 24:17, 18 – CEI)</w:t>
      </w:r>
      <w:r w:rsidRPr="006F423E">
        <w:rPr>
          <w:sz w:val="24"/>
          <w:szCs w:val="24"/>
        </w:rPr>
        <w:t xml:space="preserve">? </w:t>
      </w:r>
    </w:p>
    <w:p w14:paraId="3B61E318" w14:textId="77777777" w:rsidR="00CE28B5" w:rsidRPr="006F423E" w:rsidRDefault="00CE28B5" w:rsidP="00CE28B5">
      <w:pPr>
        <w:spacing w:after="0"/>
        <w:rPr>
          <w:sz w:val="24"/>
          <w:szCs w:val="24"/>
        </w:rPr>
      </w:pPr>
    </w:p>
    <w:p w14:paraId="60B4F150" w14:textId="77777777" w:rsidR="006F423E" w:rsidRPr="00CE28B5" w:rsidRDefault="006F423E" w:rsidP="006F423E">
      <w:pPr>
        <w:spacing w:after="0"/>
        <w:rPr>
          <w:b/>
          <w:bCs/>
          <w:color w:val="EE0000"/>
          <w:sz w:val="24"/>
          <w:szCs w:val="24"/>
        </w:rPr>
      </w:pPr>
      <w:r w:rsidRPr="00CE28B5">
        <w:rPr>
          <w:b/>
          <w:bCs/>
          <w:color w:val="EE0000"/>
          <w:sz w:val="24"/>
          <w:szCs w:val="24"/>
        </w:rPr>
        <w:t>Diapositiva 6</w:t>
      </w:r>
    </w:p>
    <w:p w14:paraId="189A6A46" w14:textId="0A3688C6" w:rsidR="006F423E" w:rsidRPr="006F423E" w:rsidRDefault="006F423E" w:rsidP="006F423E">
      <w:pPr>
        <w:spacing w:after="0"/>
        <w:rPr>
          <w:sz w:val="24"/>
          <w:szCs w:val="24"/>
        </w:rPr>
      </w:pPr>
      <w:r w:rsidRPr="006F423E">
        <w:rPr>
          <w:sz w:val="24"/>
          <w:szCs w:val="24"/>
        </w:rPr>
        <w:t>Il racconto delle Scritture non lascia spazio alla suspen</w:t>
      </w:r>
      <w:r w:rsidR="00CE28B5">
        <w:rPr>
          <w:sz w:val="24"/>
          <w:szCs w:val="24"/>
        </w:rPr>
        <w:t>ce</w:t>
      </w:r>
      <w:r w:rsidRPr="006F423E">
        <w:rPr>
          <w:sz w:val="24"/>
          <w:szCs w:val="24"/>
        </w:rPr>
        <w:t xml:space="preserve">. </w:t>
      </w:r>
      <w:r w:rsidR="00391E71">
        <w:rPr>
          <w:sz w:val="24"/>
          <w:szCs w:val="24"/>
        </w:rPr>
        <w:t xml:space="preserve">Nel versetto successivo di </w:t>
      </w:r>
      <w:r w:rsidR="00391E71" w:rsidRPr="00391E71">
        <w:rPr>
          <w:sz w:val="24"/>
          <w:szCs w:val="24"/>
        </w:rPr>
        <w:t>2 Re 11</w:t>
      </w:r>
      <w:r w:rsidRPr="006F423E">
        <w:rPr>
          <w:sz w:val="24"/>
          <w:szCs w:val="24"/>
        </w:rPr>
        <w:t xml:space="preserve">, scopriamo l’intervento divino attraverso le azioni di una donna nobile sia per discendenza </w:t>
      </w:r>
      <w:r w:rsidR="00CE28B5">
        <w:rPr>
          <w:sz w:val="24"/>
          <w:szCs w:val="24"/>
        </w:rPr>
        <w:lastRenderedPageBreak/>
        <w:t>sia</w:t>
      </w:r>
      <w:r w:rsidRPr="006F423E">
        <w:rPr>
          <w:sz w:val="24"/>
          <w:szCs w:val="24"/>
        </w:rPr>
        <w:t xml:space="preserve"> per carattere</w:t>
      </w:r>
      <w:r w:rsidR="00391E71">
        <w:rPr>
          <w:sz w:val="24"/>
          <w:szCs w:val="24"/>
        </w:rPr>
        <w:t>. Il testo dice</w:t>
      </w:r>
      <w:r w:rsidRPr="006F423E">
        <w:rPr>
          <w:sz w:val="24"/>
          <w:szCs w:val="24"/>
        </w:rPr>
        <w:t xml:space="preserve">: </w:t>
      </w:r>
      <w:r w:rsidR="00CE28B5">
        <w:rPr>
          <w:sz w:val="24"/>
          <w:szCs w:val="24"/>
        </w:rPr>
        <w:t>”M</w:t>
      </w:r>
      <w:r w:rsidR="00CE28B5" w:rsidRPr="00CE28B5">
        <w:rPr>
          <w:sz w:val="24"/>
          <w:szCs w:val="24"/>
        </w:rPr>
        <w:t>a Ioseba, figlia del re Ioram, sorella di Acazia, prese Ioas, figlio di Acazia, dal gruppo dei figli del re che stavano per essere uccisi, e lo nascose con la sua balia nella camera dei letti; così sfuggì alle ricerche di Atalia e non fu messo a morte</w:t>
      </w:r>
      <w:r w:rsidR="00CE28B5">
        <w:rPr>
          <w:sz w:val="24"/>
          <w:szCs w:val="24"/>
        </w:rPr>
        <w:t>”</w:t>
      </w:r>
      <w:r w:rsidR="00CE28B5" w:rsidRPr="00CE28B5">
        <w:rPr>
          <w:sz w:val="24"/>
          <w:szCs w:val="24"/>
        </w:rPr>
        <w:t xml:space="preserve"> </w:t>
      </w:r>
      <w:r w:rsidRPr="006F423E">
        <w:rPr>
          <w:sz w:val="24"/>
          <w:szCs w:val="24"/>
        </w:rPr>
        <w:t>(2 Re 11:2).</w:t>
      </w:r>
    </w:p>
    <w:p w14:paraId="76EBBB98" w14:textId="77777777" w:rsidR="006F423E" w:rsidRDefault="006F423E" w:rsidP="006F423E">
      <w:pPr>
        <w:spacing w:after="0"/>
        <w:rPr>
          <w:sz w:val="24"/>
          <w:szCs w:val="24"/>
        </w:rPr>
      </w:pPr>
    </w:p>
    <w:p w14:paraId="380DD655" w14:textId="3B0770DC" w:rsidR="00782597" w:rsidRPr="00782597" w:rsidRDefault="00782597" w:rsidP="00782597">
      <w:pPr>
        <w:spacing w:after="0"/>
        <w:rPr>
          <w:sz w:val="24"/>
          <w:szCs w:val="24"/>
        </w:rPr>
      </w:pPr>
      <w:r w:rsidRPr="00782597">
        <w:rPr>
          <w:sz w:val="24"/>
          <w:szCs w:val="24"/>
        </w:rPr>
        <w:t>Con</w:t>
      </w:r>
      <w:r>
        <w:rPr>
          <w:sz w:val="24"/>
          <w:szCs w:val="24"/>
        </w:rPr>
        <w:t xml:space="preserve"> l</w:t>
      </w:r>
      <w:r w:rsidRPr="00782597">
        <w:rPr>
          <w:sz w:val="24"/>
          <w:szCs w:val="24"/>
        </w:rPr>
        <w:t>a s</w:t>
      </w:r>
      <w:r>
        <w:rPr>
          <w:sz w:val="24"/>
          <w:szCs w:val="24"/>
        </w:rPr>
        <w:t xml:space="preserve">emplice </w:t>
      </w:r>
      <w:r w:rsidRPr="00782597">
        <w:rPr>
          <w:sz w:val="24"/>
          <w:szCs w:val="24"/>
        </w:rPr>
        <w:t>congiunzione avversativ</w:t>
      </w:r>
      <w:r>
        <w:rPr>
          <w:sz w:val="24"/>
          <w:szCs w:val="24"/>
        </w:rPr>
        <w:t>a</w:t>
      </w:r>
      <w:r w:rsidRPr="00782597">
        <w:rPr>
          <w:sz w:val="24"/>
          <w:szCs w:val="24"/>
        </w:rPr>
        <w:t xml:space="preserve"> </w:t>
      </w:r>
      <w:r>
        <w:rPr>
          <w:sz w:val="24"/>
          <w:szCs w:val="24"/>
        </w:rPr>
        <w:t>”ma”</w:t>
      </w:r>
      <w:r w:rsidRPr="00782597">
        <w:rPr>
          <w:sz w:val="24"/>
          <w:szCs w:val="24"/>
        </w:rPr>
        <w:t xml:space="preserve">, la situazione drammatica e senza speranza del versetto 1 si trasforma in una via d’uscita. La discendenza davidica non è completamente distrutta. Grazie al coraggioso intervento di </w:t>
      </w:r>
      <w:r>
        <w:rPr>
          <w:sz w:val="24"/>
          <w:szCs w:val="24"/>
        </w:rPr>
        <w:t>un’altra donna, Ioseba</w:t>
      </w:r>
      <w:r w:rsidRPr="00782597">
        <w:rPr>
          <w:sz w:val="24"/>
          <w:szCs w:val="24"/>
        </w:rPr>
        <w:t xml:space="preserve">, il trono ha un futuro. </w:t>
      </w:r>
    </w:p>
    <w:p w14:paraId="2E4D8829" w14:textId="77777777" w:rsidR="00782597" w:rsidRDefault="00782597" w:rsidP="00782597">
      <w:pPr>
        <w:spacing w:after="0"/>
        <w:rPr>
          <w:sz w:val="24"/>
          <w:szCs w:val="24"/>
        </w:rPr>
      </w:pPr>
    </w:p>
    <w:p w14:paraId="05E43FBE" w14:textId="27818163" w:rsidR="00782597" w:rsidRPr="00782597" w:rsidRDefault="00782597" w:rsidP="00782597">
      <w:pPr>
        <w:spacing w:after="0"/>
        <w:rPr>
          <w:b/>
          <w:bCs/>
          <w:color w:val="EE0000"/>
          <w:sz w:val="24"/>
          <w:szCs w:val="24"/>
        </w:rPr>
      </w:pPr>
      <w:r w:rsidRPr="00782597">
        <w:rPr>
          <w:b/>
          <w:bCs/>
          <w:color w:val="EE0000"/>
          <w:sz w:val="24"/>
          <w:szCs w:val="24"/>
        </w:rPr>
        <w:t>Diapositiva 7</w:t>
      </w:r>
    </w:p>
    <w:p w14:paraId="206E0CBB" w14:textId="02FBF0A6" w:rsidR="00782597" w:rsidRPr="00782597" w:rsidRDefault="00782597" w:rsidP="00782597">
      <w:pPr>
        <w:spacing w:after="0"/>
        <w:rPr>
          <w:sz w:val="24"/>
          <w:szCs w:val="24"/>
        </w:rPr>
      </w:pPr>
      <w:r w:rsidRPr="00782597">
        <w:rPr>
          <w:sz w:val="24"/>
          <w:szCs w:val="24"/>
        </w:rPr>
        <w:t xml:space="preserve">Ma chi è Ioseba? Nata nella famiglia reale, figlia del re </w:t>
      </w:r>
      <w:r>
        <w:rPr>
          <w:sz w:val="24"/>
          <w:szCs w:val="24"/>
        </w:rPr>
        <w:t>Ieo</w:t>
      </w:r>
      <w:r w:rsidRPr="00782597">
        <w:rPr>
          <w:sz w:val="24"/>
          <w:szCs w:val="24"/>
        </w:rPr>
        <w:t>ram e sorella di A</w:t>
      </w:r>
      <w:r>
        <w:rPr>
          <w:sz w:val="24"/>
          <w:szCs w:val="24"/>
        </w:rPr>
        <w:t>cazia (</w:t>
      </w:r>
      <w:r w:rsidRPr="00782597">
        <w:rPr>
          <w:sz w:val="24"/>
          <w:szCs w:val="24"/>
        </w:rPr>
        <w:t>probabilmente erano fratellastri</w:t>
      </w:r>
      <w:r>
        <w:rPr>
          <w:sz w:val="24"/>
          <w:szCs w:val="24"/>
        </w:rPr>
        <w:t xml:space="preserve">), </w:t>
      </w:r>
      <w:r w:rsidRPr="00782597">
        <w:rPr>
          <w:sz w:val="24"/>
          <w:szCs w:val="24"/>
        </w:rPr>
        <w:t xml:space="preserve">il nome della principessa </w:t>
      </w:r>
      <w:r>
        <w:rPr>
          <w:sz w:val="24"/>
          <w:szCs w:val="24"/>
        </w:rPr>
        <w:t>Iose</w:t>
      </w:r>
      <w:r w:rsidRPr="00782597">
        <w:rPr>
          <w:sz w:val="24"/>
          <w:szCs w:val="24"/>
        </w:rPr>
        <w:t>ba significa “</w:t>
      </w:r>
      <w:r>
        <w:rPr>
          <w:sz w:val="24"/>
          <w:szCs w:val="24"/>
        </w:rPr>
        <w:t xml:space="preserve">Dio </w:t>
      </w:r>
      <w:r w:rsidRPr="00782597">
        <w:rPr>
          <w:sz w:val="24"/>
          <w:szCs w:val="24"/>
        </w:rPr>
        <w:t>è giuramento e fedeltà” o “</w:t>
      </w:r>
      <w:r w:rsidR="0031183E">
        <w:rPr>
          <w:sz w:val="24"/>
          <w:szCs w:val="24"/>
        </w:rPr>
        <w:t>c</w:t>
      </w:r>
      <w:r w:rsidRPr="00782597">
        <w:rPr>
          <w:sz w:val="24"/>
          <w:szCs w:val="24"/>
        </w:rPr>
        <w:t>olei che giura al Signore” ed è reso in 2 Cronache 22:11 co</w:t>
      </w:r>
      <w:r w:rsidR="0031183E">
        <w:rPr>
          <w:sz w:val="24"/>
          <w:szCs w:val="24"/>
        </w:rPr>
        <w:t xml:space="preserve">n </w:t>
      </w:r>
      <w:r w:rsidR="0031183E" w:rsidRPr="0031183E">
        <w:rPr>
          <w:sz w:val="24"/>
          <w:szCs w:val="24"/>
        </w:rPr>
        <w:t>Ieosabet</w:t>
      </w:r>
      <w:r w:rsidRPr="00782597">
        <w:rPr>
          <w:sz w:val="24"/>
          <w:szCs w:val="24"/>
        </w:rPr>
        <w:t xml:space="preserve">, </w:t>
      </w:r>
      <w:r w:rsidR="0031183E">
        <w:rPr>
          <w:sz w:val="24"/>
          <w:szCs w:val="24"/>
        </w:rPr>
        <w:t xml:space="preserve">cioè </w:t>
      </w:r>
      <w:r w:rsidR="0031183E" w:rsidRPr="0031183E">
        <w:rPr>
          <w:sz w:val="24"/>
          <w:szCs w:val="24"/>
        </w:rPr>
        <w:t>“</w:t>
      </w:r>
      <w:r w:rsidRPr="00782597">
        <w:rPr>
          <w:sz w:val="24"/>
          <w:szCs w:val="24"/>
        </w:rPr>
        <w:t xml:space="preserve">colei che fa un giuramento con </w:t>
      </w:r>
      <w:r w:rsidR="0031183E">
        <w:rPr>
          <w:sz w:val="24"/>
          <w:szCs w:val="24"/>
        </w:rPr>
        <w:t>Dio</w:t>
      </w:r>
      <w:r w:rsidR="0031183E" w:rsidRPr="0031183E">
        <w:rPr>
          <w:sz w:val="24"/>
          <w:szCs w:val="24"/>
        </w:rPr>
        <w:t>”</w:t>
      </w:r>
      <w:r w:rsidRPr="00782597">
        <w:rPr>
          <w:sz w:val="24"/>
          <w:szCs w:val="24"/>
        </w:rPr>
        <w:t>,</w:t>
      </w:r>
      <w:r w:rsidR="00391E71">
        <w:rPr>
          <w:sz w:val="24"/>
          <w:szCs w:val="24"/>
        </w:rPr>
        <w:t xml:space="preserve"> o</w:t>
      </w:r>
      <w:r w:rsidRPr="00782597">
        <w:rPr>
          <w:sz w:val="24"/>
          <w:szCs w:val="24"/>
        </w:rPr>
        <w:t xml:space="preserve"> </w:t>
      </w:r>
      <w:r w:rsidR="0031183E" w:rsidRPr="0031183E">
        <w:rPr>
          <w:sz w:val="24"/>
          <w:szCs w:val="24"/>
        </w:rPr>
        <w:t>“</w:t>
      </w:r>
      <w:r w:rsidR="0031183E">
        <w:rPr>
          <w:sz w:val="24"/>
          <w:szCs w:val="24"/>
        </w:rPr>
        <w:t>i</w:t>
      </w:r>
      <w:r w:rsidRPr="00782597">
        <w:rPr>
          <w:sz w:val="24"/>
          <w:szCs w:val="24"/>
        </w:rPr>
        <w:t>l Signore ha giurato</w:t>
      </w:r>
      <w:r w:rsidR="0031183E" w:rsidRPr="0031183E">
        <w:rPr>
          <w:sz w:val="24"/>
          <w:szCs w:val="24"/>
        </w:rPr>
        <w:t>”</w:t>
      </w:r>
      <w:r w:rsidR="0031183E">
        <w:rPr>
          <w:sz w:val="24"/>
          <w:szCs w:val="24"/>
        </w:rPr>
        <w:t>.</w:t>
      </w:r>
      <w:r w:rsidRPr="00782597">
        <w:rPr>
          <w:sz w:val="24"/>
          <w:szCs w:val="24"/>
        </w:rPr>
        <w:t xml:space="preserve"> </w:t>
      </w:r>
    </w:p>
    <w:p w14:paraId="09FB59D0" w14:textId="77777777" w:rsidR="0031183E" w:rsidRDefault="0031183E" w:rsidP="00782597">
      <w:pPr>
        <w:spacing w:after="0"/>
        <w:rPr>
          <w:sz w:val="24"/>
          <w:szCs w:val="24"/>
        </w:rPr>
      </w:pPr>
    </w:p>
    <w:p w14:paraId="38EB17F5" w14:textId="779EBDA7" w:rsidR="00782597" w:rsidRPr="0031183E" w:rsidRDefault="00782597" w:rsidP="00782597">
      <w:pPr>
        <w:spacing w:after="0"/>
        <w:rPr>
          <w:b/>
          <w:bCs/>
          <w:color w:val="EE0000"/>
          <w:sz w:val="24"/>
          <w:szCs w:val="24"/>
        </w:rPr>
      </w:pPr>
      <w:r w:rsidRPr="0031183E">
        <w:rPr>
          <w:b/>
          <w:bCs/>
          <w:color w:val="EE0000"/>
          <w:sz w:val="24"/>
          <w:szCs w:val="24"/>
        </w:rPr>
        <w:t>Diapositiva 8</w:t>
      </w:r>
    </w:p>
    <w:p w14:paraId="7C9F6506" w14:textId="179967F5" w:rsidR="0031183E" w:rsidRDefault="00782597" w:rsidP="00782597">
      <w:pPr>
        <w:spacing w:after="0"/>
        <w:rPr>
          <w:sz w:val="24"/>
          <w:szCs w:val="24"/>
        </w:rPr>
      </w:pPr>
      <w:r w:rsidRPr="00782597">
        <w:rPr>
          <w:sz w:val="24"/>
          <w:szCs w:val="24"/>
        </w:rPr>
        <w:t>Nei momenti cruciali, quando sembra che il nemico sia all’opera</w:t>
      </w:r>
      <w:r w:rsidR="0031183E">
        <w:rPr>
          <w:sz w:val="24"/>
          <w:szCs w:val="24"/>
        </w:rPr>
        <w:t xml:space="preserve"> schierando </w:t>
      </w:r>
      <w:r w:rsidRPr="00782597">
        <w:rPr>
          <w:sz w:val="24"/>
          <w:szCs w:val="24"/>
        </w:rPr>
        <w:t>tutte le sue forze</w:t>
      </w:r>
      <w:r w:rsidR="0031183E">
        <w:rPr>
          <w:sz w:val="24"/>
          <w:szCs w:val="24"/>
        </w:rPr>
        <w:t>,</w:t>
      </w:r>
      <w:r w:rsidRPr="00782597">
        <w:rPr>
          <w:sz w:val="24"/>
          <w:szCs w:val="24"/>
        </w:rPr>
        <w:t xml:space="preserve"> e la resistenza sembra impossibile, una donna nobile ha il coraggio di intervenire, e il suo intervento </w:t>
      </w:r>
      <w:r w:rsidR="00391E71" w:rsidRPr="00782597">
        <w:rPr>
          <w:sz w:val="24"/>
          <w:szCs w:val="24"/>
        </w:rPr>
        <w:t xml:space="preserve">provvidenziale </w:t>
      </w:r>
      <w:r w:rsidRPr="00782597">
        <w:rPr>
          <w:sz w:val="24"/>
          <w:szCs w:val="24"/>
        </w:rPr>
        <w:t xml:space="preserve">si rivela una grazia salvifica. </w:t>
      </w:r>
    </w:p>
    <w:p w14:paraId="5E4E9B97" w14:textId="77777777" w:rsidR="0031183E" w:rsidRDefault="0031183E" w:rsidP="00782597">
      <w:pPr>
        <w:spacing w:after="0"/>
        <w:rPr>
          <w:sz w:val="24"/>
          <w:szCs w:val="24"/>
        </w:rPr>
      </w:pPr>
    </w:p>
    <w:p w14:paraId="2E02EA6C" w14:textId="73A0CAE9" w:rsidR="00782597" w:rsidRPr="00782597" w:rsidRDefault="00782597" w:rsidP="00782597">
      <w:pPr>
        <w:spacing w:after="0"/>
        <w:rPr>
          <w:sz w:val="24"/>
          <w:szCs w:val="24"/>
        </w:rPr>
      </w:pPr>
      <w:r w:rsidRPr="00782597">
        <w:rPr>
          <w:sz w:val="24"/>
          <w:szCs w:val="24"/>
        </w:rPr>
        <w:t xml:space="preserve">Ci sono momenti, luoghi e occasioni in cui le azioni decisive e coraggiose degli </w:t>
      </w:r>
      <w:r w:rsidR="00391E71">
        <w:rPr>
          <w:sz w:val="24"/>
          <w:szCs w:val="24"/>
        </w:rPr>
        <w:t xml:space="preserve">esseri umani </w:t>
      </w:r>
      <w:r w:rsidRPr="00782597">
        <w:rPr>
          <w:sz w:val="24"/>
          <w:szCs w:val="24"/>
        </w:rPr>
        <w:t xml:space="preserve">sono destinate al fallimento. Ma </w:t>
      </w:r>
      <w:r w:rsidR="00391E71">
        <w:rPr>
          <w:sz w:val="24"/>
          <w:szCs w:val="24"/>
        </w:rPr>
        <w:t xml:space="preserve">là </w:t>
      </w:r>
      <w:r w:rsidRPr="00782597">
        <w:rPr>
          <w:sz w:val="24"/>
          <w:szCs w:val="24"/>
        </w:rPr>
        <w:t xml:space="preserve">dove la forza e l’audacia falliscono, Dio usa l’abilità e la determinazione femminili per salvare </w:t>
      </w:r>
      <w:r w:rsidR="0012498C">
        <w:rPr>
          <w:sz w:val="24"/>
          <w:szCs w:val="24"/>
        </w:rPr>
        <w:t>nelle</w:t>
      </w:r>
      <w:r w:rsidRPr="00782597">
        <w:rPr>
          <w:sz w:val="24"/>
          <w:szCs w:val="24"/>
        </w:rPr>
        <w:t xml:space="preserve"> situazioni apparentemente senza speranza. </w:t>
      </w:r>
    </w:p>
    <w:p w14:paraId="585D9735" w14:textId="42F6DF63" w:rsidR="00782597" w:rsidRDefault="000050AB" w:rsidP="00782597">
      <w:pPr>
        <w:spacing w:after="0"/>
        <w:rPr>
          <w:sz w:val="24"/>
          <w:szCs w:val="24"/>
        </w:rPr>
      </w:pPr>
      <w:r>
        <w:rPr>
          <w:rFonts w:cstheme="minorHAnsi"/>
          <w:sz w:val="24"/>
          <w:szCs w:val="24"/>
        </w:rPr>
        <w:t>″</w:t>
      </w:r>
      <w:r w:rsidR="00D3204C" w:rsidRPr="00D3204C">
        <w:rPr>
          <w:sz w:val="24"/>
          <w:szCs w:val="24"/>
        </w:rPr>
        <w:t xml:space="preserve">Il Signore ha un'opera da affidare alle donne così come agli uomini. Esse possono prendere il loro posto nella </w:t>
      </w:r>
      <w:r w:rsidR="00D3204C">
        <w:rPr>
          <w:sz w:val="24"/>
          <w:szCs w:val="24"/>
        </w:rPr>
        <w:t>s</w:t>
      </w:r>
      <w:r w:rsidR="00D3204C" w:rsidRPr="00D3204C">
        <w:rPr>
          <w:sz w:val="24"/>
          <w:szCs w:val="24"/>
        </w:rPr>
        <w:t>ua opera</w:t>
      </w:r>
      <w:r w:rsidR="00D3204C">
        <w:rPr>
          <w:sz w:val="24"/>
          <w:szCs w:val="24"/>
        </w:rPr>
        <w:t xml:space="preserve"> </w:t>
      </w:r>
      <w:r w:rsidR="00D3204C" w:rsidRPr="00D3204C">
        <w:rPr>
          <w:sz w:val="24"/>
          <w:szCs w:val="24"/>
        </w:rPr>
        <w:t>in questo momento di crisi, ed Egli opererà attraverso di loro.</w:t>
      </w:r>
      <w:r w:rsidR="00D3204C">
        <w:rPr>
          <w:sz w:val="24"/>
          <w:szCs w:val="24"/>
        </w:rPr>
        <w:t>..</w:t>
      </w:r>
      <w:r w:rsidR="00D3204C" w:rsidRPr="00D3204C">
        <w:rPr>
          <w:sz w:val="24"/>
          <w:szCs w:val="24"/>
        </w:rPr>
        <w:t xml:space="preserve"> </w:t>
      </w:r>
      <w:r w:rsidR="00363C2B">
        <w:rPr>
          <w:sz w:val="24"/>
          <w:szCs w:val="24"/>
        </w:rPr>
        <w:t>L</w:t>
      </w:r>
      <w:r w:rsidR="00D3204C">
        <w:rPr>
          <w:sz w:val="24"/>
          <w:szCs w:val="24"/>
        </w:rPr>
        <w:t>e donne</w:t>
      </w:r>
      <w:r w:rsidR="00D3204C" w:rsidRPr="00D3204C">
        <w:rPr>
          <w:sz w:val="24"/>
          <w:szCs w:val="24"/>
        </w:rPr>
        <w:t xml:space="preserve"> possono compiere nelle famiglie un'opera che</w:t>
      </w:r>
      <w:r w:rsidR="00D3204C">
        <w:rPr>
          <w:sz w:val="24"/>
          <w:szCs w:val="24"/>
        </w:rPr>
        <w:t xml:space="preserve"> non è possibile a</w:t>
      </w:r>
      <w:r w:rsidR="00D3204C" w:rsidRPr="00D3204C">
        <w:rPr>
          <w:sz w:val="24"/>
          <w:szCs w:val="24"/>
        </w:rPr>
        <w:t>gli uomini, un'opera che</w:t>
      </w:r>
      <w:r w:rsidR="00D3204C">
        <w:rPr>
          <w:sz w:val="24"/>
          <w:szCs w:val="24"/>
        </w:rPr>
        <w:t xml:space="preserve"> tocca la </w:t>
      </w:r>
      <w:r w:rsidR="00D3204C" w:rsidRPr="00D3204C">
        <w:rPr>
          <w:sz w:val="24"/>
          <w:szCs w:val="24"/>
        </w:rPr>
        <w:t xml:space="preserve">vita interiore. Possono </w:t>
      </w:r>
      <w:r w:rsidR="00D3204C">
        <w:rPr>
          <w:sz w:val="24"/>
          <w:szCs w:val="24"/>
        </w:rPr>
        <w:t xml:space="preserve">raggiungere </w:t>
      </w:r>
      <w:r w:rsidR="00D3204C" w:rsidRPr="00D3204C">
        <w:rPr>
          <w:sz w:val="24"/>
          <w:szCs w:val="24"/>
        </w:rPr>
        <w:t>i cuori di coloro</w:t>
      </w:r>
      <w:r w:rsidR="00D3204C">
        <w:rPr>
          <w:sz w:val="24"/>
          <w:szCs w:val="24"/>
        </w:rPr>
        <w:t xml:space="preserve"> che </w:t>
      </w:r>
      <w:r w:rsidR="00D3204C" w:rsidRPr="00D3204C">
        <w:rPr>
          <w:sz w:val="24"/>
          <w:szCs w:val="24"/>
        </w:rPr>
        <w:t>gli uomini</w:t>
      </w:r>
      <w:r w:rsidR="00D3204C">
        <w:rPr>
          <w:sz w:val="24"/>
          <w:szCs w:val="24"/>
        </w:rPr>
        <w:t xml:space="preserve"> </w:t>
      </w:r>
      <w:r w:rsidR="00D3204C" w:rsidRPr="00D3204C">
        <w:rPr>
          <w:sz w:val="24"/>
          <w:szCs w:val="24"/>
        </w:rPr>
        <w:t>non</w:t>
      </w:r>
      <w:r w:rsidR="00D3204C">
        <w:rPr>
          <w:sz w:val="24"/>
          <w:szCs w:val="24"/>
        </w:rPr>
        <w:t xml:space="preserve"> riescono ad avvivinare</w:t>
      </w:r>
      <w:r w:rsidR="00D3204C" w:rsidRPr="00D3204C">
        <w:rPr>
          <w:sz w:val="24"/>
          <w:szCs w:val="24"/>
        </w:rPr>
        <w:t xml:space="preserve">. Il loro </w:t>
      </w:r>
      <w:r w:rsidR="00D3204C">
        <w:rPr>
          <w:sz w:val="24"/>
          <w:szCs w:val="24"/>
        </w:rPr>
        <w:t xml:space="preserve">ministero </w:t>
      </w:r>
      <w:r w:rsidR="00D3204C" w:rsidRPr="00D3204C">
        <w:rPr>
          <w:sz w:val="24"/>
          <w:szCs w:val="24"/>
        </w:rPr>
        <w:t>è necessario</w:t>
      </w:r>
      <w:r w:rsidR="00D3204C">
        <w:rPr>
          <w:sz w:val="24"/>
          <w:szCs w:val="24"/>
        </w:rPr>
        <w:t xml:space="preserve">” </w:t>
      </w:r>
      <w:r w:rsidR="00782597" w:rsidRPr="00782597">
        <w:rPr>
          <w:sz w:val="24"/>
          <w:szCs w:val="24"/>
        </w:rPr>
        <w:t xml:space="preserve">—E.G. White, </w:t>
      </w:r>
      <w:r w:rsidR="00782597" w:rsidRPr="00D3204C">
        <w:rPr>
          <w:i/>
          <w:iCs/>
          <w:sz w:val="24"/>
          <w:szCs w:val="24"/>
        </w:rPr>
        <w:t>Welfare Ministry</w:t>
      </w:r>
      <w:r w:rsidR="00782597" w:rsidRPr="00782597">
        <w:rPr>
          <w:sz w:val="24"/>
          <w:szCs w:val="24"/>
        </w:rPr>
        <w:t>, p. 145.</w:t>
      </w:r>
      <w:r w:rsidR="00391E71">
        <w:rPr>
          <w:sz w:val="24"/>
          <w:szCs w:val="24"/>
        </w:rPr>
        <w:t xml:space="preserve"> </w:t>
      </w:r>
    </w:p>
    <w:p w14:paraId="2E5CEE5C" w14:textId="77777777" w:rsidR="00782597" w:rsidRDefault="00782597" w:rsidP="006F423E">
      <w:pPr>
        <w:spacing w:after="0"/>
        <w:rPr>
          <w:sz w:val="24"/>
          <w:szCs w:val="24"/>
        </w:rPr>
      </w:pPr>
    </w:p>
    <w:p w14:paraId="65BD08B8" w14:textId="77777777" w:rsidR="00D3204C" w:rsidRPr="00D3204C" w:rsidRDefault="00D3204C" w:rsidP="00D3204C">
      <w:pPr>
        <w:spacing w:after="0"/>
        <w:rPr>
          <w:b/>
          <w:bCs/>
          <w:color w:val="EE0000"/>
          <w:sz w:val="24"/>
          <w:szCs w:val="24"/>
        </w:rPr>
      </w:pPr>
      <w:r w:rsidRPr="00D3204C">
        <w:rPr>
          <w:b/>
          <w:bCs/>
          <w:color w:val="EE0000"/>
          <w:sz w:val="24"/>
          <w:szCs w:val="24"/>
        </w:rPr>
        <w:t>Diapositiva 9</w:t>
      </w:r>
    </w:p>
    <w:p w14:paraId="200465B2" w14:textId="33780D87" w:rsidR="00D3204C" w:rsidRPr="00D3204C" w:rsidRDefault="00D3204C" w:rsidP="00D3204C">
      <w:pPr>
        <w:spacing w:after="0"/>
        <w:rPr>
          <w:sz w:val="24"/>
          <w:szCs w:val="24"/>
        </w:rPr>
      </w:pPr>
      <w:r w:rsidRPr="00D3204C">
        <w:rPr>
          <w:sz w:val="24"/>
          <w:szCs w:val="24"/>
        </w:rPr>
        <w:t>La storia</w:t>
      </w:r>
      <w:r w:rsidR="00363C2B">
        <w:rPr>
          <w:sz w:val="24"/>
          <w:szCs w:val="24"/>
        </w:rPr>
        <w:t xml:space="preserve"> biblica</w:t>
      </w:r>
      <w:r w:rsidRPr="00D3204C">
        <w:rPr>
          <w:sz w:val="24"/>
          <w:szCs w:val="24"/>
        </w:rPr>
        <w:t xml:space="preserve"> della coraggiosa principessa che intervenne nel momento decisivo per salvare </w:t>
      </w:r>
      <w:r w:rsidR="00391E71" w:rsidRPr="00D3204C">
        <w:rPr>
          <w:sz w:val="24"/>
          <w:szCs w:val="24"/>
        </w:rPr>
        <w:t>u</w:t>
      </w:r>
      <w:r w:rsidR="00391E71">
        <w:rPr>
          <w:sz w:val="24"/>
          <w:szCs w:val="24"/>
        </w:rPr>
        <w:t>n</w:t>
      </w:r>
      <w:r w:rsidR="00391E71" w:rsidRPr="00D3204C">
        <w:rPr>
          <w:sz w:val="24"/>
          <w:szCs w:val="24"/>
        </w:rPr>
        <w:t xml:space="preserve"> bambin</w:t>
      </w:r>
      <w:r w:rsidR="00391E71">
        <w:rPr>
          <w:sz w:val="24"/>
          <w:szCs w:val="24"/>
        </w:rPr>
        <w:t>o</w:t>
      </w:r>
      <w:r w:rsidR="00391E71" w:rsidRPr="00D3204C">
        <w:rPr>
          <w:sz w:val="24"/>
          <w:szCs w:val="24"/>
        </w:rPr>
        <w:t xml:space="preserve"> indifes</w:t>
      </w:r>
      <w:r w:rsidR="00391E71">
        <w:rPr>
          <w:sz w:val="24"/>
          <w:szCs w:val="24"/>
        </w:rPr>
        <w:t>o</w:t>
      </w:r>
      <w:r w:rsidR="00391E71" w:rsidRPr="00D3204C">
        <w:rPr>
          <w:sz w:val="24"/>
          <w:szCs w:val="24"/>
        </w:rPr>
        <w:t xml:space="preserve"> </w:t>
      </w:r>
      <w:r w:rsidRPr="00D3204C">
        <w:rPr>
          <w:sz w:val="24"/>
          <w:szCs w:val="24"/>
        </w:rPr>
        <w:t xml:space="preserve">dalla morte </w:t>
      </w:r>
      <w:r w:rsidR="00363C2B">
        <w:rPr>
          <w:sz w:val="24"/>
          <w:szCs w:val="24"/>
        </w:rPr>
        <w:t xml:space="preserve">ricorda un’esperienza tutta al femminile avvenuta </w:t>
      </w:r>
      <w:r w:rsidR="00363C2B" w:rsidRPr="00D3204C">
        <w:rPr>
          <w:sz w:val="24"/>
          <w:szCs w:val="24"/>
        </w:rPr>
        <w:t xml:space="preserve">in America </w:t>
      </w:r>
      <w:r w:rsidR="00363C2B">
        <w:rPr>
          <w:sz w:val="24"/>
          <w:szCs w:val="24"/>
        </w:rPr>
        <w:t>in un tempo più vicino a noi, n</w:t>
      </w:r>
      <w:r w:rsidRPr="00D3204C">
        <w:rPr>
          <w:sz w:val="24"/>
          <w:szCs w:val="24"/>
        </w:rPr>
        <w:t>egli anni '70 del XIX secolo</w:t>
      </w:r>
      <w:r w:rsidR="00363C2B">
        <w:rPr>
          <w:sz w:val="24"/>
          <w:szCs w:val="24"/>
        </w:rPr>
        <w:t xml:space="preserve"> (del 1800)</w:t>
      </w:r>
      <w:r w:rsidRPr="00D3204C">
        <w:rPr>
          <w:sz w:val="24"/>
          <w:szCs w:val="24"/>
        </w:rPr>
        <w:t>.</w:t>
      </w:r>
    </w:p>
    <w:p w14:paraId="3FA20491" w14:textId="77777777" w:rsidR="005D259E" w:rsidRDefault="005D259E" w:rsidP="00D3204C">
      <w:pPr>
        <w:spacing w:after="0"/>
        <w:rPr>
          <w:sz w:val="24"/>
          <w:szCs w:val="24"/>
        </w:rPr>
      </w:pPr>
    </w:p>
    <w:p w14:paraId="63BE11E3" w14:textId="70325302" w:rsidR="00D3204C" w:rsidRPr="00D3204C" w:rsidRDefault="00D3204C" w:rsidP="00D3204C">
      <w:pPr>
        <w:spacing w:after="0"/>
        <w:rPr>
          <w:sz w:val="24"/>
          <w:szCs w:val="24"/>
        </w:rPr>
      </w:pPr>
      <w:r w:rsidRPr="00D3204C">
        <w:rPr>
          <w:sz w:val="24"/>
          <w:szCs w:val="24"/>
        </w:rPr>
        <w:t xml:space="preserve">Emma Garrett </w:t>
      </w:r>
      <w:r w:rsidR="005D259E">
        <w:rPr>
          <w:sz w:val="24"/>
          <w:szCs w:val="24"/>
        </w:rPr>
        <w:t xml:space="preserve">aveva otto anni quando </w:t>
      </w:r>
      <w:r w:rsidRPr="00D3204C">
        <w:rPr>
          <w:sz w:val="24"/>
          <w:szCs w:val="24"/>
        </w:rPr>
        <w:t>fu persa a</w:t>
      </w:r>
      <w:r w:rsidR="00574017">
        <w:rPr>
          <w:sz w:val="24"/>
          <w:szCs w:val="24"/>
        </w:rPr>
        <w:t xml:space="preserve"> carte</w:t>
      </w:r>
      <w:r w:rsidR="00012CDD">
        <w:rPr>
          <w:sz w:val="24"/>
          <w:szCs w:val="24"/>
        </w:rPr>
        <w:t>. Sì, avete sentito bene</w:t>
      </w:r>
      <w:r w:rsidRPr="00D3204C">
        <w:rPr>
          <w:sz w:val="24"/>
          <w:szCs w:val="24"/>
        </w:rPr>
        <w:t xml:space="preserve">. Suo padre, Thomas Garrett, </w:t>
      </w:r>
      <w:r w:rsidR="00012CDD">
        <w:rPr>
          <w:sz w:val="24"/>
          <w:szCs w:val="24"/>
        </w:rPr>
        <w:t xml:space="preserve">era un alcolizzato che </w:t>
      </w:r>
      <w:r w:rsidRPr="00D3204C">
        <w:rPr>
          <w:sz w:val="24"/>
          <w:szCs w:val="24"/>
        </w:rPr>
        <w:t xml:space="preserve">aveva </w:t>
      </w:r>
      <w:r w:rsidR="00574017">
        <w:rPr>
          <w:sz w:val="24"/>
          <w:szCs w:val="24"/>
        </w:rPr>
        <w:t xml:space="preserve">dilapidato i suoi beni </w:t>
      </w:r>
      <w:r w:rsidR="00012CDD">
        <w:rPr>
          <w:sz w:val="24"/>
          <w:szCs w:val="24"/>
        </w:rPr>
        <w:t xml:space="preserve">con i vizi del bere e </w:t>
      </w:r>
      <w:r w:rsidRPr="00D3204C">
        <w:rPr>
          <w:sz w:val="24"/>
          <w:szCs w:val="24"/>
        </w:rPr>
        <w:t>del gioco d'azzardo. Quando rimase senza soldi</w:t>
      </w:r>
      <w:r w:rsidR="00012CDD">
        <w:rPr>
          <w:sz w:val="24"/>
          <w:szCs w:val="24"/>
        </w:rPr>
        <w:t xml:space="preserve"> e doveva pagare il suo debito di gioco</w:t>
      </w:r>
      <w:r w:rsidRPr="00D3204C">
        <w:rPr>
          <w:sz w:val="24"/>
          <w:szCs w:val="24"/>
        </w:rPr>
        <w:t xml:space="preserve">, un uomo di nome Bullock, </w:t>
      </w:r>
      <w:r w:rsidR="00012CDD">
        <w:rPr>
          <w:sz w:val="24"/>
          <w:szCs w:val="24"/>
        </w:rPr>
        <w:t xml:space="preserve">ben noto </w:t>
      </w:r>
      <w:r w:rsidRPr="00D3204C">
        <w:rPr>
          <w:sz w:val="24"/>
          <w:szCs w:val="24"/>
        </w:rPr>
        <w:t>per</w:t>
      </w:r>
      <w:r w:rsidR="00574017">
        <w:rPr>
          <w:sz w:val="24"/>
          <w:szCs w:val="24"/>
        </w:rPr>
        <w:t xml:space="preserve">ché </w:t>
      </w:r>
      <w:r w:rsidRPr="00D3204C">
        <w:rPr>
          <w:sz w:val="24"/>
          <w:szCs w:val="24"/>
        </w:rPr>
        <w:t>forni</w:t>
      </w:r>
      <w:r w:rsidR="00574017">
        <w:rPr>
          <w:sz w:val="24"/>
          <w:szCs w:val="24"/>
        </w:rPr>
        <w:t>va</w:t>
      </w:r>
      <w:r w:rsidRPr="00D3204C">
        <w:rPr>
          <w:sz w:val="24"/>
          <w:szCs w:val="24"/>
        </w:rPr>
        <w:t xml:space="preserve"> manodopera minorile </w:t>
      </w:r>
      <w:r w:rsidR="005D259E">
        <w:rPr>
          <w:sz w:val="24"/>
          <w:szCs w:val="24"/>
        </w:rPr>
        <w:t>nelle miniere</w:t>
      </w:r>
      <w:r w:rsidRPr="00D3204C">
        <w:rPr>
          <w:sz w:val="24"/>
          <w:szCs w:val="24"/>
        </w:rPr>
        <w:t>, gli offrì una soluzione. Il prezzo? Emma.</w:t>
      </w:r>
    </w:p>
    <w:p w14:paraId="0DC12276" w14:textId="3B8D8F99" w:rsidR="00D3204C" w:rsidRPr="00D3204C" w:rsidRDefault="00D3204C" w:rsidP="00D3204C">
      <w:pPr>
        <w:spacing w:after="0"/>
        <w:rPr>
          <w:sz w:val="24"/>
          <w:szCs w:val="24"/>
        </w:rPr>
      </w:pPr>
      <w:r w:rsidRPr="00D3204C">
        <w:rPr>
          <w:sz w:val="24"/>
          <w:szCs w:val="24"/>
        </w:rPr>
        <w:t>Thomas firmò senza pensarci due volte</w:t>
      </w:r>
      <w:r w:rsidR="005D259E">
        <w:rPr>
          <w:sz w:val="24"/>
          <w:szCs w:val="24"/>
        </w:rPr>
        <w:t xml:space="preserve"> e</w:t>
      </w:r>
      <w:r w:rsidRPr="00D3204C">
        <w:rPr>
          <w:sz w:val="24"/>
          <w:szCs w:val="24"/>
        </w:rPr>
        <w:t xml:space="preserve"> mand</w:t>
      </w:r>
      <w:r w:rsidR="005D259E">
        <w:rPr>
          <w:sz w:val="24"/>
          <w:szCs w:val="24"/>
        </w:rPr>
        <w:t xml:space="preserve">ò </w:t>
      </w:r>
      <w:r w:rsidRPr="00D3204C">
        <w:rPr>
          <w:sz w:val="24"/>
          <w:szCs w:val="24"/>
        </w:rPr>
        <w:t>sua figlia in un campo di lavoro dove i bambini smistavano il minerale</w:t>
      </w:r>
      <w:r w:rsidR="005D259E">
        <w:rPr>
          <w:sz w:val="24"/>
          <w:szCs w:val="24"/>
        </w:rPr>
        <w:t xml:space="preserve"> estratto e</w:t>
      </w:r>
      <w:r w:rsidRPr="00D3204C">
        <w:rPr>
          <w:sz w:val="24"/>
          <w:szCs w:val="24"/>
        </w:rPr>
        <w:t xml:space="preserve"> spesso mor</w:t>
      </w:r>
      <w:r w:rsidR="005D259E">
        <w:rPr>
          <w:sz w:val="24"/>
          <w:szCs w:val="24"/>
        </w:rPr>
        <w:t xml:space="preserve">ivano </w:t>
      </w:r>
      <w:r w:rsidRPr="00D3204C">
        <w:rPr>
          <w:sz w:val="24"/>
          <w:szCs w:val="24"/>
        </w:rPr>
        <w:t>prima di compiere quindici anni.</w:t>
      </w:r>
    </w:p>
    <w:p w14:paraId="4553B90C" w14:textId="1B48E69C" w:rsidR="00D3204C" w:rsidRPr="00D3204C" w:rsidRDefault="00D3204C" w:rsidP="00D3204C">
      <w:pPr>
        <w:spacing w:after="0"/>
        <w:rPr>
          <w:sz w:val="24"/>
          <w:szCs w:val="24"/>
        </w:rPr>
      </w:pPr>
      <w:r w:rsidRPr="00D3204C">
        <w:rPr>
          <w:sz w:val="24"/>
          <w:szCs w:val="24"/>
        </w:rPr>
        <w:lastRenderedPageBreak/>
        <w:t>Quando Sara</w:t>
      </w:r>
      <w:r w:rsidR="0007114E">
        <w:rPr>
          <w:sz w:val="24"/>
          <w:szCs w:val="24"/>
        </w:rPr>
        <w:t>h</w:t>
      </w:r>
      <w:r w:rsidRPr="00D3204C">
        <w:rPr>
          <w:sz w:val="24"/>
          <w:szCs w:val="24"/>
        </w:rPr>
        <w:t xml:space="preserve">, la sorella quindicenne di Emma, tornò a casa e scoprì cosa era successo, non urlò né </w:t>
      </w:r>
      <w:r w:rsidR="00391E71">
        <w:rPr>
          <w:sz w:val="24"/>
          <w:szCs w:val="24"/>
        </w:rPr>
        <w:t>si disperò</w:t>
      </w:r>
      <w:r w:rsidRPr="00D3204C">
        <w:rPr>
          <w:sz w:val="24"/>
          <w:szCs w:val="24"/>
        </w:rPr>
        <w:t>. Rimase immobile e assimilò il peso del tradimento di suo padre. Poi, con lucidità, iniziò a riflettere.</w:t>
      </w:r>
    </w:p>
    <w:p w14:paraId="37EED355" w14:textId="38172E30" w:rsidR="00D3204C" w:rsidRPr="00D3204C" w:rsidRDefault="00D3204C" w:rsidP="00D3204C">
      <w:pPr>
        <w:spacing w:after="0"/>
        <w:rPr>
          <w:sz w:val="24"/>
          <w:szCs w:val="24"/>
        </w:rPr>
      </w:pPr>
      <w:r w:rsidRPr="00D3204C">
        <w:rPr>
          <w:sz w:val="24"/>
          <w:szCs w:val="24"/>
        </w:rPr>
        <w:t xml:space="preserve">Poche ore. Una fragile possibilità. E un'informazione cruciale: un nuovo giudice federale a Deadwood </w:t>
      </w:r>
      <w:r w:rsidR="00574017" w:rsidRPr="00574017">
        <w:rPr>
          <w:i/>
          <w:iCs/>
          <w:sz w:val="24"/>
          <w:szCs w:val="24"/>
        </w:rPr>
        <w:t>(pronuncia: Dedvud)</w:t>
      </w:r>
      <w:r w:rsidR="00574017">
        <w:rPr>
          <w:i/>
          <w:iCs/>
          <w:sz w:val="24"/>
          <w:szCs w:val="24"/>
        </w:rPr>
        <w:t xml:space="preserve"> </w:t>
      </w:r>
      <w:r w:rsidRPr="00D3204C">
        <w:rPr>
          <w:sz w:val="24"/>
          <w:szCs w:val="24"/>
        </w:rPr>
        <w:t xml:space="preserve">aveva dichiarato pubblicamente che nessun bambino poteva essere costretto a lavorare a causa dei debiti dei genitori. </w:t>
      </w:r>
      <w:r w:rsidR="005D259E" w:rsidRPr="00D3204C">
        <w:rPr>
          <w:sz w:val="24"/>
          <w:szCs w:val="24"/>
        </w:rPr>
        <w:t>Tutti conoscevano Bullock</w:t>
      </w:r>
      <w:r w:rsidR="005D259E">
        <w:rPr>
          <w:sz w:val="24"/>
          <w:szCs w:val="24"/>
        </w:rPr>
        <w:t>, anche</w:t>
      </w:r>
      <w:r w:rsidR="005D259E" w:rsidRPr="00D3204C">
        <w:rPr>
          <w:sz w:val="24"/>
          <w:szCs w:val="24"/>
        </w:rPr>
        <w:t xml:space="preserve"> </w:t>
      </w:r>
      <w:r w:rsidRPr="00D3204C">
        <w:rPr>
          <w:sz w:val="24"/>
          <w:szCs w:val="24"/>
        </w:rPr>
        <w:t>Sara</w:t>
      </w:r>
      <w:r w:rsidR="0007114E">
        <w:rPr>
          <w:sz w:val="24"/>
          <w:szCs w:val="24"/>
        </w:rPr>
        <w:t>h</w:t>
      </w:r>
      <w:r w:rsidR="005D259E">
        <w:rPr>
          <w:sz w:val="24"/>
          <w:szCs w:val="24"/>
        </w:rPr>
        <w:t>. Era u</w:t>
      </w:r>
      <w:r w:rsidRPr="00D3204C">
        <w:rPr>
          <w:sz w:val="24"/>
          <w:szCs w:val="24"/>
        </w:rPr>
        <w:t xml:space="preserve">n uomo crudele che si nascondeva dietro una maschera di legittimità. </w:t>
      </w:r>
      <w:r w:rsidR="005D259E">
        <w:rPr>
          <w:sz w:val="24"/>
          <w:szCs w:val="24"/>
        </w:rPr>
        <w:t>La ragazza s</w:t>
      </w:r>
      <w:r w:rsidRPr="00D3204C">
        <w:rPr>
          <w:sz w:val="24"/>
          <w:szCs w:val="24"/>
        </w:rPr>
        <w:t xml:space="preserve">apeva anche qualcosa che suo padre ignorava: il contratto che </w:t>
      </w:r>
      <w:r w:rsidR="00012CDD">
        <w:rPr>
          <w:sz w:val="24"/>
          <w:szCs w:val="24"/>
        </w:rPr>
        <w:t xml:space="preserve">l’uomo </w:t>
      </w:r>
      <w:r w:rsidRPr="00D3204C">
        <w:rPr>
          <w:sz w:val="24"/>
          <w:szCs w:val="24"/>
        </w:rPr>
        <w:t>aveva firmato poteva essere contestato.</w:t>
      </w:r>
    </w:p>
    <w:p w14:paraId="7D130BF7" w14:textId="188955FA" w:rsidR="00782597" w:rsidRDefault="00D3204C" w:rsidP="00D3204C">
      <w:pPr>
        <w:spacing w:after="0"/>
        <w:rPr>
          <w:sz w:val="24"/>
          <w:szCs w:val="24"/>
        </w:rPr>
      </w:pPr>
      <w:r w:rsidRPr="00D3204C">
        <w:rPr>
          <w:sz w:val="24"/>
          <w:szCs w:val="24"/>
        </w:rPr>
        <w:t>All'alba, Sara</w:t>
      </w:r>
      <w:r w:rsidR="0007114E">
        <w:rPr>
          <w:sz w:val="24"/>
          <w:szCs w:val="24"/>
        </w:rPr>
        <w:t>h</w:t>
      </w:r>
      <w:r w:rsidRPr="00D3204C">
        <w:rPr>
          <w:sz w:val="24"/>
          <w:szCs w:val="24"/>
        </w:rPr>
        <w:t xml:space="preserve"> si recò in tribunale. Il giudice non c'era, c</w:t>
      </w:r>
      <w:r w:rsidR="00FE5147">
        <w:rPr>
          <w:sz w:val="24"/>
          <w:szCs w:val="24"/>
        </w:rPr>
        <w:t xml:space="preserve">osì parlò con </w:t>
      </w:r>
      <w:r w:rsidRPr="00D3204C">
        <w:rPr>
          <w:sz w:val="24"/>
          <w:szCs w:val="24"/>
        </w:rPr>
        <w:t xml:space="preserve">l'impiegato. Gli spiegò tutto, con voce tremante ma determinata. L'impiegato </w:t>
      </w:r>
      <w:r w:rsidR="00012CDD">
        <w:rPr>
          <w:sz w:val="24"/>
          <w:szCs w:val="24"/>
        </w:rPr>
        <w:t>guardò la giovane ed ebbe forti dubbi. C</w:t>
      </w:r>
      <w:r w:rsidRPr="00D3204C">
        <w:rPr>
          <w:sz w:val="24"/>
          <w:szCs w:val="24"/>
        </w:rPr>
        <w:t xml:space="preserve">osa ne </w:t>
      </w:r>
      <w:r w:rsidR="00012CDD">
        <w:rPr>
          <w:sz w:val="24"/>
          <w:szCs w:val="24"/>
        </w:rPr>
        <w:t xml:space="preserve">poteva </w:t>
      </w:r>
      <w:r w:rsidRPr="00D3204C">
        <w:rPr>
          <w:sz w:val="24"/>
          <w:szCs w:val="24"/>
        </w:rPr>
        <w:t>sape</w:t>
      </w:r>
      <w:r w:rsidR="00012CDD">
        <w:rPr>
          <w:sz w:val="24"/>
          <w:szCs w:val="24"/>
        </w:rPr>
        <w:t>re</w:t>
      </w:r>
      <w:r w:rsidRPr="00D3204C">
        <w:rPr>
          <w:sz w:val="24"/>
          <w:szCs w:val="24"/>
        </w:rPr>
        <w:t xml:space="preserve"> una ragazz</w:t>
      </w:r>
      <w:r w:rsidR="00FE5147">
        <w:rPr>
          <w:sz w:val="24"/>
          <w:szCs w:val="24"/>
        </w:rPr>
        <w:t>in</w:t>
      </w:r>
      <w:r w:rsidRPr="00D3204C">
        <w:rPr>
          <w:sz w:val="24"/>
          <w:szCs w:val="24"/>
        </w:rPr>
        <w:t>a di quindici anni di diritto contrattuale?</w:t>
      </w:r>
    </w:p>
    <w:p w14:paraId="4F241BCD" w14:textId="77777777" w:rsidR="00D3204C" w:rsidRDefault="00D3204C" w:rsidP="006F423E">
      <w:pPr>
        <w:spacing w:after="0"/>
        <w:rPr>
          <w:sz w:val="24"/>
          <w:szCs w:val="24"/>
        </w:rPr>
      </w:pPr>
    </w:p>
    <w:p w14:paraId="1CB88B80" w14:textId="77777777" w:rsidR="005D259E" w:rsidRPr="005D259E" w:rsidRDefault="005D259E" w:rsidP="005D259E">
      <w:pPr>
        <w:spacing w:after="0"/>
        <w:rPr>
          <w:b/>
          <w:bCs/>
          <w:color w:val="EE0000"/>
          <w:sz w:val="24"/>
          <w:szCs w:val="24"/>
        </w:rPr>
      </w:pPr>
      <w:r w:rsidRPr="005D259E">
        <w:rPr>
          <w:b/>
          <w:bCs/>
          <w:color w:val="EE0000"/>
          <w:sz w:val="24"/>
          <w:szCs w:val="24"/>
        </w:rPr>
        <w:t>Diapositiva 10</w:t>
      </w:r>
    </w:p>
    <w:p w14:paraId="6ECC6206" w14:textId="77777777" w:rsidR="005D259E" w:rsidRPr="005D259E" w:rsidRDefault="005D259E" w:rsidP="005D259E">
      <w:pPr>
        <w:spacing w:after="0"/>
        <w:rPr>
          <w:b/>
          <w:bCs/>
          <w:sz w:val="24"/>
          <w:szCs w:val="24"/>
        </w:rPr>
      </w:pPr>
      <w:r w:rsidRPr="005D259E">
        <w:rPr>
          <w:b/>
          <w:bCs/>
          <w:sz w:val="24"/>
          <w:szCs w:val="24"/>
        </w:rPr>
        <w:t>La missione in famiglia</w:t>
      </w:r>
    </w:p>
    <w:p w14:paraId="31D966AF" w14:textId="5572A4ED" w:rsidR="005D259E" w:rsidRPr="005D259E" w:rsidRDefault="00FE5147" w:rsidP="005D259E">
      <w:pPr>
        <w:spacing w:after="0"/>
        <w:rPr>
          <w:sz w:val="24"/>
          <w:szCs w:val="24"/>
        </w:rPr>
      </w:pPr>
      <w:r>
        <w:rPr>
          <w:sz w:val="24"/>
          <w:szCs w:val="24"/>
        </w:rPr>
        <w:t xml:space="preserve">Per </w:t>
      </w:r>
      <w:r w:rsidRPr="005D259E">
        <w:rPr>
          <w:sz w:val="24"/>
          <w:szCs w:val="24"/>
        </w:rPr>
        <w:t>salvare il bambino di sangue reale</w:t>
      </w:r>
      <w:r>
        <w:rPr>
          <w:sz w:val="24"/>
          <w:szCs w:val="24"/>
        </w:rPr>
        <w:t>,</w:t>
      </w:r>
      <w:r w:rsidRPr="005D259E">
        <w:rPr>
          <w:sz w:val="24"/>
          <w:szCs w:val="24"/>
        </w:rPr>
        <w:t xml:space="preserve"> </w:t>
      </w:r>
      <w:r>
        <w:rPr>
          <w:sz w:val="24"/>
          <w:szCs w:val="24"/>
        </w:rPr>
        <w:t xml:space="preserve">la </w:t>
      </w:r>
      <w:r w:rsidRPr="005D259E">
        <w:rPr>
          <w:sz w:val="24"/>
          <w:szCs w:val="24"/>
        </w:rPr>
        <w:t xml:space="preserve">principessa </w:t>
      </w:r>
      <w:r w:rsidRPr="00574017">
        <w:rPr>
          <w:sz w:val="24"/>
          <w:szCs w:val="24"/>
        </w:rPr>
        <w:t xml:space="preserve">Ioseba </w:t>
      </w:r>
      <w:r>
        <w:rPr>
          <w:sz w:val="24"/>
          <w:szCs w:val="24"/>
        </w:rPr>
        <w:t xml:space="preserve">aveva rischiato </w:t>
      </w:r>
      <w:r w:rsidR="005D259E" w:rsidRPr="005D259E">
        <w:rPr>
          <w:sz w:val="24"/>
          <w:szCs w:val="24"/>
        </w:rPr>
        <w:t>la propria incolumità e persino la morte</w:t>
      </w:r>
      <w:r>
        <w:rPr>
          <w:sz w:val="24"/>
          <w:szCs w:val="24"/>
        </w:rPr>
        <w:t xml:space="preserve">. E non era finita, perché </w:t>
      </w:r>
      <w:r w:rsidR="00012CDD">
        <w:rPr>
          <w:sz w:val="24"/>
          <w:szCs w:val="24"/>
        </w:rPr>
        <w:t>adesso</w:t>
      </w:r>
      <w:r>
        <w:rPr>
          <w:sz w:val="24"/>
          <w:szCs w:val="24"/>
        </w:rPr>
        <w:t xml:space="preserve"> era importante educare bene il piccolo</w:t>
      </w:r>
      <w:r w:rsidR="00012CDD">
        <w:rPr>
          <w:sz w:val="24"/>
          <w:szCs w:val="24"/>
        </w:rPr>
        <w:t>. E</w:t>
      </w:r>
      <w:r>
        <w:rPr>
          <w:sz w:val="24"/>
          <w:szCs w:val="24"/>
        </w:rPr>
        <w:t xml:space="preserve"> anche questo richiedeva coraggio.</w:t>
      </w:r>
    </w:p>
    <w:p w14:paraId="7C450DA1" w14:textId="7B11E4A7" w:rsidR="005D259E" w:rsidRPr="005D259E" w:rsidRDefault="005D259E" w:rsidP="005D259E">
      <w:pPr>
        <w:spacing w:after="0"/>
        <w:rPr>
          <w:sz w:val="24"/>
          <w:szCs w:val="24"/>
        </w:rPr>
      </w:pPr>
      <w:r w:rsidRPr="005D259E">
        <w:rPr>
          <w:sz w:val="24"/>
          <w:szCs w:val="24"/>
        </w:rPr>
        <w:t xml:space="preserve">Pensate per un momento ai </w:t>
      </w:r>
      <w:r w:rsidR="00012CDD">
        <w:rPr>
          <w:sz w:val="24"/>
          <w:szCs w:val="24"/>
        </w:rPr>
        <w:t>bambini</w:t>
      </w:r>
      <w:r w:rsidRPr="005D259E">
        <w:rPr>
          <w:sz w:val="24"/>
          <w:szCs w:val="24"/>
        </w:rPr>
        <w:t xml:space="preserve"> che avete avuto, o a quelli che avete visto crescere, o alla cui educazione avete contribuito. La loro sfrenata curiosità e il desiderio di scoprire cose nuove spingono i genitori </w:t>
      </w:r>
      <w:r w:rsidR="00574017">
        <w:rPr>
          <w:sz w:val="24"/>
          <w:szCs w:val="24"/>
        </w:rPr>
        <w:t>e</w:t>
      </w:r>
      <w:r w:rsidRPr="005D259E">
        <w:rPr>
          <w:sz w:val="24"/>
          <w:szCs w:val="24"/>
        </w:rPr>
        <w:t xml:space="preserve"> chi se ne prende cura a diventare i guardiani personali di questi piccoli esploratori. Quanta più cura e cautela deve aver dimostrato </w:t>
      </w:r>
      <w:r w:rsidR="00574017" w:rsidRPr="00574017">
        <w:rPr>
          <w:sz w:val="24"/>
          <w:szCs w:val="24"/>
        </w:rPr>
        <w:t>Ioseba</w:t>
      </w:r>
      <w:r w:rsidRPr="005D259E">
        <w:rPr>
          <w:sz w:val="24"/>
          <w:szCs w:val="24"/>
        </w:rPr>
        <w:t xml:space="preserve">, la cui casa era frequentata dai capi d’Israele, per assicurarsi che il piccolo principe non oltrepassasse i confini della “camera dei letti” </w:t>
      </w:r>
      <w:r w:rsidR="00574017">
        <w:rPr>
          <w:sz w:val="24"/>
          <w:szCs w:val="24"/>
        </w:rPr>
        <w:t xml:space="preserve">che </w:t>
      </w:r>
      <w:r w:rsidRPr="005D259E">
        <w:rPr>
          <w:sz w:val="24"/>
          <w:szCs w:val="24"/>
        </w:rPr>
        <w:t xml:space="preserve">probabilmente </w:t>
      </w:r>
      <w:r w:rsidR="00574017">
        <w:rPr>
          <w:sz w:val="24"/>
          <w:szCs w:val="24"/>
        </w:rPr>
        <w:t xml:space="preserve">era una zona </w:t>
      </w:r>
      <w:r w:rsidRPr="005D259E">
        <w:rPr>
          <w:sz w:val="24"/>
          <w:szCs w:val="24"/>
        </w:rPr>
        <w:t>della casa usata per il riposo notturno. Potremmo anche chiederci come fossero i suoi rapporti con il marito e i servi d</w:t>
      </w:r>
      <w:r w:rsidR="002B63F3">
        <w:rPr>
          <w:sz w:val="24"/>
          <w:szCs w:val="24"/>
        </w:rPr>
        <w:t>ella</w:t>
      </w:r>
      <w:r w:rsidRPr="005D259E">
        <w:rPr>
          <w:sz w:val="24"/>
          <w:szCs w:val="24"/>
        </w:rPr>
        <w:t xml:space="preserve"> casa. </w:t>
      </w:r>
      <w:r w:rsidR="002B63F3" w:rsidRPr="002B63F3">
        <w:rPr>
          <w:sz w:val="24"/>
          <w:szCs w:val="24"/>
        </w:rPr>
        <w:t>Ieoiada</w:t>
      </w:r>
      <w:r w:rsidRPr="005D259E">
        <w:rPr>
          <w:sz w:val="24"/>
          <w:szCs w:val="24"/>
        </w:rPr>
        <w:t>, il sommo sacerdote, era una figura ben nota</w:t>
      </w:r>
      <w:r w:rsidR="008021A8">
        <w:rPr>
          <w:sz w:val="24"/>
          <w:szCs w:val="24"/>
        </w:rPr>
        <w:t xml:space="preserve">, era quello che oggi definiremmo </w:t>
      </w:r>
      <w:r w:rsidRPr="005D259E">
        <w:rPr>
          <w:sz w:val="24"/>
          <w:szCs w:val="24"/>
        </w:rPr>
        <w:t>un personaggio pubblico. E, naturalmente, la loro casa, situata vicino alla “Casa di Dio”, era frequentat</w:t>
      </w:r>
      <w:r w:rsidR="00012CDD">
        <w:rPr>
          <w:sz w:val="24"/>
          <w:szCs w:val="24"/>
        </w:rPr>
        <w:t>a</w:t>
      </w:r>
      <w:r w:rsidRPr="005D259E">
        <w:rPr>
          <w:sz w:val="24"/>
          <w:szCs w:val="24"/>
        </w:rPr>
        <w:t xml:space="preserve"> da molte persone.</w:t>
      </w:r>
    </w:p>
    <w:p w14:paraId="539CC37D" w14:textId="42263963" w:rsidR="005D259E" w:rsidRDefault="005D259E" w:rsidP="005D259E">
      <w:pPr>
        <w:spacing w:after="0"/>
        <w:rPr>
          <w:sz w:val="24"/>
          <w:szCs w:val="24"/>
        </w:rPr>
      </w:pPr>
      <w:r w:rsidRPr="005D259E">
        <w:rPr>
          <w:sz w:val="24"/>
          <w:szCs w:val="24"/>
        </w:rPr>
        <w:t xml:space="preserve">Ma in </w:t>
      </w:r>
      <w:r w:rsidR="008021A8">
        <w:rPr>
          <w:sz w:val="24"/>
          <w:szCs w:val="24"/>
        </w:rPr>
        <w:t>un luogo</w:t>
      </w:r>
      <w:r w:rsidRPr="005D259E">
        <w:rPr>
          <w:sz w:val="24"/>
          <w:szCs w:val="24"/>
        </w:rPr>
        <w:t xml:space="preserve"> dove regnano il rispetto e la fiducia, i segreti sono ben custoditi. Così ben custoditi che, sebbene vivessero a Gerusalemme e, ovviamente, non lontano dal palazzo reale, nessun sussurro giunse alle orecchie della sedicente regina</w:t>
      </w:r>
      <w:r w:rsidR="00012CDD">
        <w:rPr>
          <w:sz w:val="24"/>
          <w:szCs w:val="24"/>
        </w:rPr>
        <w:t>. Se fosse accaduto</w:t>
      </w:r>
      <w:r w:rsidRPr="005D259E">
        <w:rPr>
          <w:sz w:val="24"/>
          <w:szCs w:val="24"/>
        </w:rPr>
        <w:t xml:space="preserve">, avrebbe messo </w:t>
      </w:r>
      <w:r w:rsidR="00012CDD">
        <w:rPr>
          <w:sz w:val="24"/>
          <w:szCs w:val="24"/>
        </w:rPr>
        <w:t xml:space="preserve">a repentaglio la vita di </w:t>
      </w:r>
      <w:r w:rsidR="008021A8" w:rsidRPr="008021A8">
        <w:rPr>
          <w:sz w:val="24"/>
          <w:szCs w:val="24"/>
        </w:rPr>
        <w:t>Ioseba</w:t>
      </w:r>
      <w:r w:rsidR="0024579C">
        <w:rPr>
          <w:sz w:val="24"/>
          <w:szCs w:val="24"/>
        </w:rPr>
        <w:t xml:space="preserve">, </w:t>
      </w:r>
      <w:r w:rsidR="00012CDD">
        <w:rPr>
          <w:sz w:val="24"/>
          <w:szCs w:val="24"/>
        </w:rPr>
        <w:t>di</w:t>
      </w:r>
      <w:r w:rsidRPr="005D259E">
        <w:rPr>
          <w:sz w:val="24"/>
          <w:szCs w:val="24"/>
        </w:rPr>
        <w:t xml:space="preserve"> suo marito</w:t>
      </w:r>
      <w:r w:rsidR="0024579C" w:rsidRPr="0024579C">
        <w:t xml:space="preserve"> </w:t>
      </w:r>
      <w:r w:rsidR="0024579C" w:rsidRPr="0024579C">
        <w:rPr>
          <w:sz w:val="24"/>
          <w:szCs w:val="24"/>
        </w:rPr>
        <w:t>Ieoiada</w:t>
      </w:r>
      <w:r w:rsidR="0024579C">
        <w:rPr>
          <w:sz w:val="24"/>
          <w:szCs w:val="24"/>
        </w:rPr>
        <w:t xml:space="preserve"> e dell</w:t>
      </w:r>
      <w:r w:rsidRPr="005D259E">
        <w:rPr>
          <w:sz w:val="24"/>
          <w:szCs w:val="24"/>
        </w:rPr>
        <w:t>’intera famiglia.</w:t>
      </w:r>
    </w:p>
    <w:p w14:paraId="05747C85" w14:textId="77777777" w:rsidR="005D259E" w:rsidRDefault="005D259E" w:rsidP="006F423E">
      <w:pPr>
        <w:spacing w:after="0"/>
        <w:rPr>
          <w:sz w:val="24"/>
          <w:szCs w:val="24"/>
        </w:rPr>
      </w:pPr>
    </w:p>
    <w:p w14:paraId="0AAB6030" w14:textId="77777777" w:rsidR="008021A8" w:rsidRPr="008021A8" w:rsidRDefault="008021A8" w:rsidP="008021A8">
      <w:pPr>
        <w:spacing w:after="0"/>
        <w:rPr>
          <w:b/>
          <w:bCs/>
          <w:color w:val="EE0000"/>
          <w:sz w:val="24"/>
          <w:szCs w:val="24"/>
        </w:rPr>
      </w:pPr>
      <w:r w:rsidRPr="008021A8">
        <w:rPr>
          <w:b/>
          <w:bCs/>
          <w:color w:val="EE0000"/>
          <w:sz w:val="24"/>
          <w:szCs w:val="24"/>
        </w:rPr>
        <w:t>Diapositiva 11</w:t>
      </w:r>
    </w:p>
    <w:p w14:paraId="41E483E4" w14:textId="61587B2C" w:rsidR="008021A8" w:rsidRPr="008021A8" w:rsidRDefault="008021A8" w:rsidP="008021A8">
      <w:pPr>
        <w:spacing w:after="0"/>
        <w:rPr>
          <w:sz w:val="24"/>
          <w:szCs w:val="24"/>
        </w:rPr>
      </w:pPr>
      <w:r w:rsidRPr="008021A8">
        <w:rPr>
          <w:sz w:val="24"/>
          <w:szCs w:val="24"/>
        </w:rPr>
        <w:t>Come Samuele che era cresciuto ed era stato</w:t>
      </w:r>
      <w:r>
        <w:rPr>
          <w:sz w:val="24"/>
          <w:szCs w:val="24"/>
        </w:rPr>
        <w:t xml:space="preserve"> </w:t>
      </w:r>
      <w:r w:rsidRPr="008021A8">
        <w:rPr>
          <w:sz w:val="24"/>
          <w:szCs w:val="24"/>
        </w:rPr>
        <w:t>educato nella Casa del Signore, il giovane principe sopravvissuto ricevette la prima educazione in un luogo dove l’amore e il rispetto per Dio erano ancora tenuti in</w:t>
      </w:r>
      <w:r>
        <w:rPr>
          <w:sz w:val="24"/>
          <w:szCs w:val="24"/>
        </w:rPr>
        <w:t xml:space="preserve"> </w:t>
      </w:r>
      <w:r w:rsidRPr="008021A8">
        <w:rPr>
          <w:sz w:val="24"/>
          <w:szCs w:val="24"/>
        </w:rPr>
        <w:t xml:space="preserve">grande considerazione. Durante i sette anni di regno di Atalia, nascosto dallo sguardo dell’assassina, </w:t>
      </w:r>
      <w:r>
        <w:rPr>
          <w:sz w:val="24"/>
          <w:szCs w:val="24"/>
        </w:rPr>
        <w:t>I</w:t>
      </w:r>
      <w:r w:rsidRPr="008021A8">
        <w:rPr>
          <w:sz w:val="24"/>
          <w:szCs w:val="24"/>
        </w:rPr>
        <w:t xml:space="preserve">oas </w:t>
      </w:r>
      <w:r>
        <w:rPr>
          <w:sz w:val="24"/>
          <w:szCs w:val="24"/>
        </w:rPr>
        <w:t xml:space="preserve">imparò </w:t>
      </w:r>
      <w:r w:rsidRPr="008021A8">
        <w:rPr>
          <w:sz w:val="24"/>
          <w:szCs w:val="24"/>
        </w:rPr>
        <w:t xml:space="preserve">che Dio </w:t>
      </w:r>
      <w:r w:rsidR="007B4B99">
        <w:rPr>
          <w:sz w:val="24"/>
          <w:szCs w:val="24"/>
        </w:rPr>
        <w:t>o</w:t>
      </w:r>
      <w:r w:rsidRPr="008021A8">
        <w:rPr>
          <w:sz w:val="24"/>
          <w:szCs w:val="24"/>
        </w:rPr>
        <w:t>nnipotente</w:t>
      </w:r>
      <w:r w:rsidR="007B4B99">
        <w:rPr>
          <w:sz w:val="24"/>
          <w:szCs w:val="24"/>
        </w:rPr>
        <w:t>,</w:t>
      </w:r>
      <w:r w:rsidRPr="008021A8">
        <w:rPr>
          <w:sz w:val="24"/>
          <w:szCs w:val="24"/>
        </w:rPr>
        <w:t xml:space="preserve"> che lo aveva salvato dalla</w:t>
      </w:r>
      <w:r>
        <w:rPr>
          <w:sz w:val="24"/>
          <w:szCs w:val="24"/>
        </w:rPr>
        <w:t xml:space="preserve"> </w:t>
      </w:r>
      <w:r w:rsidRPr="008021A8">
        <w:rPr>
          <w:sz w:val="24"/>
          <w:szCs w:val="24"/>
        </w:rPr>
        <w:t xml:space="preserve">morte, aveva anche un </w:t>
      </w:r>
      <w:r>
        <w:rPr>
          <w:sz w:val="24"/>
          <w:szCs w:val="24"/>
        </w:rPr>
        <w:t>progetto</w:t>
      </w:r>
      <w:r w:rsidRPr="008021A8">
        <w:rPr>
          <w:sz w:val="24"/>
          <w:szCs w:val="24"/>
        </w:rPr>
        <w:t xml:space="preserve"> per la sua vita</w:t>
      </w:r>
      <w:r>
        <w:rPr>
          <w:sz w:val="24"/>
          <w:szCs w:val="24"/>
        </w:rPr>
        <w:t xml:space="preserve">, </w:t>
      </w:r>
      <w:r w:rsidRPr="008021A8">
        <w:rPr>
          <w:sz w:val="24"/>
          <w:szCs w:val="24"/>
        </w:rPr>
        <w:t>un piano che prevedeva il ripristino della vera adorazione</w:t>
      </w:r>
      <w:r w:rsidR="00832034">
        <w:rPr>
          <w:sz w:val="24"/>
          <w:szCs w:val="24"/>
        </w:rPr>
        <w:t xml:space="preserve"> tra quella gente </w:t>
      </w:r>
      <w:r w:rsidR="003E4827">
        <w:rPr>
          <w:sz w:val="24"/>
          <w:szCs w:val="24"/>
        </w:rPr>
        <w:t>definit</w:t>
      </w:r>
      <w:r w:rsidR="00832034">
        <w:rPr>
          <w:sz w:val="24"/>
          <w:szCs w:val="24"/>
        </w:rPr>
        <w:t>a</w:t>
      </w:r>
      <w:r w:rsidR="003E4827">
        <w:rPr>
          <w:sz w:val="24"/>
          <w:szCs w:val="24"/>
        </w:rPr>
        <w:t xml:space="preserve"> </w:t>
      </w:r>
      <w:r w:rsidRPr="008021A8">
        <w:rPr>
          <w:sz w:val="24"/>
          <w:szCs w:val="24"/>
        </w:rPr>
        <w:t xml:space="preserve">“popolo di Dio”. </w:t>
      </w:r>
    </w:p>
    <w:p w14:paraId="76A493DF" w14:textId="77777777" w:rsidR="008021A8" w:rsidRPr="008021A8" w:rsidRDefault="008021A8" w:rsidP="008021A8">
      <w:pPr>
        <w:spacing w:after="0"/>
        <w:rPr>
          <w:sz w:val="24"/>
          <w:szCs w:val="24"/>
        </w:rPr>
      </w:pPr>
    </w:p>
    <w:p w14:paraId="32FA00A8" w14:textId="77777777" w:rsidR="008021A8" w:rsidRPr="003E4827" w:rsidRDefault="008021A8" w:rsidP="008021A8">
      <w:pPr>
        <w:spacing w:after="0"/>
        <w:rPr>
          <w:b/>
          <w:bCs/>
          <w:color w:val="EE0000"/>
          <w:sz w:val="24"/>
          <w:szCs w:val="24"/>
        </w:rPr>
      </w:pPr>
      <w:r w:rsidRPr="003E4827">
        <w:rPr>
          <w:b/>
          <w:bCs/>
          <w:color w:val="EE0000"/>
          <w:sz w:val="24"/>
          <w:szCs w:val="24"/>
        </w:rPr>
        <w:t>Diapositiva 12</w:t>
      </w:r>
    </w:p>
    <w:p w14:paraId="6C591872" w14:textId="23A07217" w:rsidR="008021A8" w:rsidRPr="008021A8" w:rsidRDefault="008021A8" w:rsidP="008021A8">
      <w:pPr>
        <w:spacing w:after="0"/>
        <w:rPr>
          <w:sz w:val="24"/>
          <w:szCs w:val="24"/>
        </w:rPr>
      </w:pPr>
      <w:r w:rsidRPr="008021A8">
        <w:rPr>
          <w:sz w:val="24"/>
          <w:szCs w:val="24"/>
        </w:rPr>
        <w:t>I bambini imparano meglio attraverso l’</w:t>
      </w:r>
      <w:r w:rsidR="00D25162">
        <w:rPr>
          <w:sz w:val="24"/>
          <w:szCs w:val="24"/>
        </w:rPr>
        <w:t>esempio e l’</w:t>
      </w:r>
      <w:r w:rsidRPr="008021A8">
        <w:rPr>
          <w:sz w:val="24"/>
          <w:szCs w:val="24"/>
        </w:rPr>
        <w:t>imitazione.</w:t>
      </w:r>
    </w:p>
    <w:p w14:paraId="52CAF82C" w14:textId="2257F0FC" w:rsidR="008021A8" w:rsidRPr="008021A8" w:rsidRDefault="008021A8" w:rsidP="008021A8">
      <w:pPr>
        <w:spacing w:after="0"/>
        <w:rPr>
          <w:sz w:val="24"/>
          <w:szCs w:val="24"/>
        </w:rPr>
      </w:pPr>
      <w:r w:rsidRPr="008021A8">
        <w:rPr>
          <w:sz w:val="24"/>
          <w:szCs w:val="24"/>
        </w:rPr>
        <w:lastRenderedPageBreak/>
        <w:t xml:space="preserve">Sicuramente </w:t>
      </w:r>
      <w:r w:rsidR="003E4827">
        <w:rPr>
          <w:sz w:val="24"/>
          <w:szCs w:val="24"/>
        </w:rPr>
        <w:t>I</w:t>
      </w:r>
      <w:r w:rsidRPr="008021A8">
        <w:rPr>
          <w:sz w:val="24"/>
          <w:szCs w:val="24"/>
        </w:rPr>
        <w:t xml:space="preserve">oas osservava attentamente tutto ciò che accadeva nella casa di </w:t>
      </w:r>
      <w:r w:rsidR="003E4827" w:rsidRPr="003E4827">
        <w:rPr>
          <w:sz w:val="24"/>
          <w:szCs w:val="24"/>
        </w:rPr>
        <w:t>Ieoiada</w:t>
      </w:r>
      <w:r w:rsidR="003E4827">
        <w:rPr>
          <w:sz w:val="24"/>
          <w:szCs w:val="24"/>
        </w:rPr>
        <w:t xml:space="preserve"> e Ioseba</w:t>
      </w:r>
      <w:r w:rsidRPr="008021A8">
        <w:rPr>
          <w:sz w:val="24"/>
          <w:szCs w:val="24"/>
        </w:rPr>
        <w:t xml:space="preserve">. Il rispetto reciproco e </w:t>
      </w:r>
      <w:r w:rsidR="001479BA">
        <w:rPr>
          <w:sz w:val="24"/>
          <w:szCs w:val="24"/>
        </w:rPr>
        <w:t>verso</w:t>
      </w:r>
      <w:r w:rsidRPr="008021A8">
        <w:rPr>
          <w:sz w:val="24"/>
          <w:szCs w:val="24"/>
        </w:rPr>
        <w:t xml:space="preserve"> Dio, il coraggio e la</w:t>
      </w:r>
      <w:r w:rsidR="003E4827">
        <w:rPr>
          <w:sz w:val="24"/>
          <w:szCs w:val="24"/>
        </w:rPr>
        <w:t xml:space="preserve"> </w:t>
      </w:r>
      <w:r w:rsidRPr="008021A8">
        <w:rPr>
          <w:sz w:val="24"/>
          <w:szCs w:val="24"/>
        </w:rPr>
        <w:t xml:space="preserve">determinazione a lavorare per </w:t>
      </w:r>
      <w:r w:rsidR="003E4827">
        <w:rPr>
          <w:sz w:val="24"/>
          <w:szCs w:val="24"/>
        </w:rPr>
        <w:t>il Signore</w:t>
      </w:r>
      <w:r w:rsidR="001479BA">
        <w:rPr>
          <w:sz w:val="24"/>
          <w:szCs w:val="24"/>
        </w:rPr>
        <w:t xml:space="preserve"> </w:t>
      </w:r>
      <w:r w:rsidRPr="008021A8">
        <w:rPr>
          <w:sz w:val="24"/>
          <w:szCs w:val="24"/>
        </w:rPr>
        <w:t>erano lezioni che il principe assorbiva quotidianamente.</w:t>
      </w:r>
    </w:p>
    <w:p w14:paraId="4F9F9177" w14:textId="77777777" w:rsidR="008021A8" w:rsidRPr="008021A8" w:rsidRDefault="008021A8" w:rsidP="008021A8">
      <w:pPr>
        <w:spacing w:after="0"/>
        <w:rPr>
          <w:sz w:val="24"/>
          <w:szCs w:val="24"/>
        </w:rPr>
      </w:pPr>
    </w:p>
    <w:p w14:paraId="0653BB65" w14:textId="77777777" w:rsidR="008021A8" w:rsidRPr="003E4827" w:rsidRDefault="008021A8" w:rsidP="008021A8">
      <w:pPr>
        <w:spacing w:after="0"/>
        <w:rPr>
          <w:b/>
          <w:bCs/>
          <w:color w:val="EE0000"/>
          <w:sz w:val="24"/>
          <w:szCs w:val="24"/>
        </w:rPr>
      </w:pPr>
      <w:r w:rsidRPr="003E4827">
        <w:rPr>
          <w:b/>
          <w:bCs/>
          <w:color w:val="EE0000"/>
          <w:sz w:val="24"/>
          <w:szCs w:val="24"/>
        </w:rPr>
        <w:t>Diapositiva 13</w:t>
      </w:r>
    </w:p>
    <w:p w14:paraId="0992BD42" w14:textId="0E9B2320" w:rsidR="003E4827" w:rsidRDefault="008021A8" w:rsidP="008021A8">
      <w:pPr>
        <w:spacing w:after="0"/>
        <w:rPr>
          <w:sz w:val="24"/>
          <w:szCs w:val="24"/>
        </w:rPr>
      </w:pPr>
      <w:r w:rsidRPr="008021A8">
        <w:rPr>
          <w:sz w:val="24"/>
          <w:szCs w:val="24"/>
        </w:rPr>
        <w:t>Come sono i rapporti nelle</w:t>
      </w:r>
      <w:r w:rsidR="003E4827">
        <w:rPr>
          <w:sz w:val="24"/>
          <w:szCs w:val="24"/>
        </w:rPr>
        <w:t xml:space="preserve"> nostre famiglie</w:t>
      </w:r>
      <w:r w:rsidRPr="008021A8">
        <w:rPr>
          <w:sz w:val="24"/>
          <w:szCs w:val="24"/>
        </w:rPr>
        <w:t xml:space="preserve">? </w:t>
      </w:r>
    </w:p>
    <w:p w14:paraId="401B6B62" w14:textId="77777777" w:rsidR="007B4B99" w:rsidRDefault="009378FB" w:rsidP="008021A8">
      <w:pPr>
        <w:spacing w:after="0"/>
        <w:rPr>
          <w:sz w:val="24"/>
          <w:szCs w:val="24"/>
        </w:rPr>
      </w:pPr>
      <w:r>
        <w:rPr>
          <w:sz w:val="24"/>
          <w:szCs w:val="24"/>
        </w:rPr>
        <w:t>Collaboriamo insieme</w:t>
      </w:r>
      <w:r w:rsidR="008021A8" w:rsidRPr="008021A8">
        <w:rPr>
          <w:sz w:val="24"/>
          <w:szCs w:val="24"/>
        </w:rPr>
        <w:t xml:space="preserve"> nella missione alla quale siamo chiamati? </w:t>
      </w:r>
      <w:r w:rsidR="003E4827">
        <w:rPr>
          <w:sz w:val="24"/>
          <w:szCs w:val="24"/>
        </w:rPr>
        <w:t xml:space="preserve">Si respira una </w:t>
      </w:r>
      <w:r w:rsidR="008021A8" w:rsidRPr="008021A8">
        <w:rPr>
          <w:sz w:val="24"/>
          <w:szCs w:val="24"/>
        </w:rPr>
        <w:t>senso di sicurezza tra le mura della nostra casa? Riceviamo consigli,</w:t>
      </w:r>
      <w:r w:rsidR="003E4827">
        <w:rPr>
          <w:sz w:val="24"/>
          <w:szCs w:val="24"/>
        </w:rPr>
        <w:t xml:space="preserve"> </w:t>
      </w:r>
      <w:r w:rsidR="008021A8" w:rsidRPr="008021A8">
        <w:rPr>
          <w:sz w:val="24"/>
          <w:szCs w:val="24"/>
        </w:rPr>
        <w:t>incoraggiamento, sostegno e aiuto da</w:t>
      </w:r>
      <w:r w:rsidR="00D25162">
        <w:rPr>
          <w:sz w:val="24"/>
          <w:szCs w:val="24"/>
        </w:rPr>
        <w:t>l</w:t>
      </w:r>
      <w:r w:rsidR="008021A8" w:rsidRPr="008021A8">
        <w:rPr>
          <w:sz w:val="24"/>
          <w:szCs w:val="24"/>
        </w:rPr>
        <w:t xml:space="preserve"> nostr</w:t>
      </w:r>
      <w:r w:rsidR="00D25162">
        <w:rPr>
          <w:sz w:val="24"/>
          <w:szCs w:val="24"/>
        </w:rPr>
        <w:t>o</w:t>
      </w:r>
      <w:r w:rsidR="008021A8" w:rsidRPr="008021A8">
        <w:rPr>
          <w:sz w:val="24"/>
          <w:szCs w:val="24"/>
        </w:rPr>
        <w:t xml:space="preserve"> </w:t>
      </w:r>
      <w:r>
        <w:rPr>
          <w:sz w:val="24"/>
          <w:szCs w:val="24"/>
        </w:rPr>
        <w:t>coniug</w:t>
      </w:r>
      <w:r w:rsidR="00D25162">
        <w:rPr>
          <w:sz w:val="24"/>
          <w:szCs w:val="24"/>
        </w:rPr>
        <w:t>e</w:t>
      </w:r>
      <w:r>
        <w:rPr>
          <w:sz w:val="24"/>
          <w:szCs w:val="24"/>
        </w:rPr>
        <w:t xml:space="preserve"> </w:t>
      </w:r>
      <w:r w:rsidR="008021A8" w:rsidRPr="008021A8">
        <w:rPr>
          <w:sz w:val="24"/>
          <w:szCs w:val="24"/>
        </w:rPr>
        <w:t>e da</w:t>
      </w:r>
      <w:r w:rsidR="007B4B99">
        <w:rPr>
          <w:sz w:val="24"/>
          <w:szCs w:val="24"/>
        </w:rPr>
        <w:t xml:space="preserve">gli altri </w:t>
      </w:r>
      <w:r w:rsidR="008021A8" w:rsidRPr="008021A8">
        <w:rPr>
          <w:sz w:val="24"/>
          <w:szCs w:val="24"/>
        </w:rPr>
        <w:t>membri della famiglia? Offriamo,</w:t>
      </w:r>
      <w:r w:rsidR="003E4827">
        <w:rPr>
          <w:sz w:val="24"/>
          <w:szCs w:val="24"/>
        </w:rPr>
        <w:t xml:space="preserve"> </w:t>
      </w:r>
      <w:r w:rsidR="008021A8" w:rsidRPr="008021A8">
        <w:rPr>
          <w:sz w:val="24"/>
          <w:szCs w:val="24"/>
        </w:rPr>
        <w:t xml:space="preserve">a nostra volta, lo stesso tipo di rispetto e sostegno? </w:t>
      </w:r>
    </w:p>
    <w:p w14:paraId="7604BC08" w14:textId="76F35AE0" w:rsidR="008021A8" w:rsidRPr="008021A8" w:rsidRDefault="008021A8" w:rsidP="008021A8">
      <w:pPr>
        <w:spacing w:after="0"/>
        <w:rPr>
          <w:sz w:val="24"/>
          <w:szCs w:val="24"/>
        </w:rPr>
      </w:pPr>
      <w:r w:rsidRPr="008021A8">
        <w:rPr>
          <w:sz w:val="24"/>
          <w:szCs w:val="24"/>
        </w:rPr>
        <w:t xml:space="preserve">Dall’esempio </w:t>
      </w:r>
      <w:r w:rsidR="003E4827">
        <w:rPr>
          <w:sz w:val="24"/>
          <w:szCs w:val="24"/>
        </w:rPr>
        <w:t xml:space="preserve">della principessa </w:t>
      </w:r>
      <w:r w:rsidR="003E4827" w:rsidRPr="003E4827">
        <w:rPr>
          <w:sz w:val="24"/>
          <w:szCs w:val="24"/>
        </w:rPr>
        <w:t>Ioseba</w:t>
      </w:r>
      <w:r w:rsidR="003E4827">
        <w:rPr>
          <w:sz w:val="24"/>
          <w:szCs w:val="24"/>
        </w:rPr>
        <w:t xml:space="preserve"> </w:t>
      </w:r>
      <w:r w:rsidRPr="008021A8">
        <w:rPr>
          <w:sz w:val="24"/>
          <w:szCs w:val="24"/>
        </w:rPr>
        <w:t>impariamo che un atto di coraggio, manifestato in un momento di</w:t>
      </w:r>
      <w:r w:rsidR="003E4827">
        <w:rPr>
          <w:sz w:val="24"/>
          <w:szCs w:val="24"/>
        </w:rPr>
        <w:t xml:space="preserve"> </w:t>
      </w:r>
      <w:r w:rsidRPr="008021A8">
        <w:rPr>
          <w:sz w:val="24"/>
          <w:szCs w:val="24"/>
        </w:rPr>
        <w:t>follia e confusione collettiva, non è sufficiente per salvare i bambini che Dio ci ha</w:t>
      </w:r>
      <w:r w:rsidR="003E4827">
        <w:rPr>
          <w:sz w:val="24"/>
          <w:szCs w:val="24"/>
        </w:rPr>
        <w:t xml:space="preserve"> </w:t>
      </w:r>
      <w:r w:rsidRPr="008021A8">
        <w:rPr>
          <w:sz w:val="24"/>
          <w:szCs w:val="24"/>
        </w:rPr>
        <w:t xml:space="preserve">affidato. </w:t>
      </w:r>
    </w:p>
    <w:p w14:paraId="2EAE6483" w14:textId="77777777" w:rsidR="008021A8" w:rsidRPr="008021A8" w:rsidRDefault="008021A8" w:rsidP="008021A8">
      <w:pPr>
        <w:spacing w:after="0"/>
        <w:rPr>
          <w:sz w:val="24"/>
          <w:szCs w:val="24"/>
        </w:rPr>
      </w:pPr>
    </w:p>
    <w:p w14:paraId="69722937" w14:textId="77777777" w:rsidR="001479BA" w:rsidRPr="001479BA" w:rsidRDefault="001479BA" w:rsidP="001479BA">
      <w:pPr>
        <w:spacing w:after="0"/>
        <w:rPr>
          <w:b/>
          <w:bCs/>
          <w:color w:val="EE0000"/>
          <w:sz w:val="24"/>
          <w:szCs w:val="24"/>
        </w:rPr>
      </w:pPr>
      <w:r w:rsidRPr="001479BA">
        <w:rPr>
          <w:b/>
          <w:bCs/>
          <w:color w:val="EE0000"/>
          <w:sz w:val="24"/>
          <w:szCs w:val="24"/>
        </w:rPr>
        <w:t>Diapositiva 14</w:t>
      </w:r>
    </w:p>
    <w:p w14:paraId="5BA407FC" w14:textId="00690BE7" w:rsidR="001479BA" w:rsidRPr="001479BA" w:rsidRDefault="001479BA" w:rsidP="001479BA">
      <w:pPr>
        <w:spacing w:after="0"/>
        <w:rPr>
          <w:sz w:val="24"/>
          <w:szCs w:val="24"/>
        </w:rPr>
      </w:pPr>
      <w:r w:rsidRPr="001479BA">
        <w:rPr>
          <w:sz w:val="24"/>
          <w:szCs w:val="24"/>
        </w:rPr>
        <w:t>Dove vengono educati oggi i bambini che Dio ci ha affidato</w:t>
      </w:r>
      <w:r w:rsidR="000050AB">
        <w:rPr>
          <w:sz w:val="24"/>
          <w:szCs w:val="24"/>
        </w:rPr>
        <w:t xml:space="preserve">? </w:t>
      </w:r>
      <w:r w:rsidR="000050AB" w:rsidRPr="001479BA">
        <w:rPr>
          <w:sz w:val="24"/>
          <w:szCs w:val="24"/>
        </w:rPr>
        <w:t>C</w:t>
      </w:r>
      <w:r w:rsidRPr="001479BA">
        <w:rPr>
          <w:sz w:val="24"/>
          <w:szCs w:val="24"/>
        </w:rPr>
        <w:t>he siamo genitori o membri d</w:t>
      </w:r>
      <w:r w:rsidR="000050AB">
        <w:rPr>
          <w:sz w:val="24"/>
          <w:szCs w:val="24"/>
        </w:rPr>
        <w:t xml:space="preserve">i </w:t>
      </w:r>
      <w:r w:rsidRPr="001479BA">
        <w:rPr>
          <w:sz w:val="24"/>
          <w:szCs w:val="24"/>
        </w:rPr>
        <w:t xml:space="preserve">chiesa, </w:t>
      </w:r>
      <w:r w:rsidR="000050AB">
        <w:rPr>
          <w:sz w:val="24"/>
          <w:szCs w:val="24"/>
        </w:rPr>
        <w:t xml:space="preserve">siamo </w:t>
      </w:r>
      <w:r w:rsidRPr="001479BA">
        <w:rPr>
          <w:sz w:val="24"/>
          <w:szCs w:val="24"/>
        </w:rPr>
        <w:t>responsabili degli</w:t>
      </w:r>
      <w:r w:rsidR="000050AB">
        <w:rPr>
          <w:sz w:val="24"/>
          <w:szCs w:val="24"/>
        </w:rPr>
        <w:t xml:space="preserve"> </w:t>
      </w:r>
      <w:r w:rsidR="000050AB">
        <w:rPr>
          <w:rFonts w:cstheme="minorHAnsi"/>
          <w:sz w:val="24"/>
          <w:szCs w:val="24"/>
        </w:rPr>
        <w:t>″</w:t>
      </w:r>
      <w:r w:rsidRPr="001479BA">
        <w:rPr>
          <w:sz w:val="24"/>
          <w:szCs w:val="24"/>
        </w:rPr>
        <w:t>agnelli del gregge</w:t>
      </w:r>
      <w:r w:rsidR="000050AB">
        <w:rPr>
          <w:sz w:val="24"/>
          <w:szCs w:val="24"/>
        </w:rPr>
        <w:t xml:space="preserve">”. </w:t>
      </w:r>
      <w:r w:rsidRPr="001479BA">
        <w:rPr>
          <w:sz w:val="24"/>
          <w:szCs w:val="24"/>
        </w:rPr>
        <w:t>Chi li educa e dove? Dovremmo lasciare che siano i social media a occuparsi della loro educazione? O la società moderna, con tutt</w:t>
      </w:r>
      <w:r w:rsidR="000050AB">
        <w:rPr>
          <w:sz w:val="24"/>
          <w:szCs w:val="24"/>
        </w:rPr>
        <w:t xml:space="preserve">e le sue </w:t>
      </w:r>
      <w:r w:rsidR="000050AB">
        <w:rPr>
          <w:rFonts w:cstheme="minorHAnsi"/>
          <w:sz w:val="24"/>
          <w:szCs w:val="24"/>
        </w:rPr>
        <w:t xml:space="preserve">″divinità” </w:t>
      </w:r>
      <w:r w:rsidRPr="001479BA">
        <w:rPr>
          <w:sz w:val="24"/>
          <w:szCs w:val="24"/>
        </w:rPr>
        <w:t xml:space="preserve">visibili e invisibili? </w:t>
      </w:r>
      <w:r w:rsidR="001D078D">
        <w:rPr>
          <w:sz w:val="24"/>
          <w:szCs w:val="24"/>
        </w:rPr>
        <w:t xml:space="preserve">Servono </w:t>
      </w:r>
      <w:r w:rsidRPr="001479BA">
        <w:rPr>
          <w:sz w:val="24"/>
          <w:szCs w:val="24"/>
        </w:rPr>
        <w:t>tatto e pazienza per creare un</w:t>
      </w:r>
      <w:r w:rsidR="000050AB">
        <w:rPr>
          <w:sz w:val="24"/>
          <w:szCs w:val="24"/>
        </w:rPr>
        <w:t xml:space="preserve">’atmosfera </w:t>
      </w:r>
      <w:r w:rsidRPr="001479BA">
        <w:rPr>
          <w:sz w:val="24"/>
          <w:szCs w:val="24"/>
        </w:rPr>
        <w:t xml:space="preserve">di fiducia, rispetto e amore, in cui i </w:t>
      </w:r>
      <w:r w:rsidR="00F42263">
        <w:rPr>
          <w:sz w:val="24"/>
          <w:szCs w:val="24"/>
        </w:rPr>
        <w:t>bambini</w:t>
      </w:r>
      <w:r w:rsidRPr="001479BA">
        <w:rPr>
          <w:sz w:val="24"/>
          <w:szCs w:val="24"/>
        </w:rPr>
        <w:t xml:space="preserve"> possano crescere e imparare</w:t>
      </w:r>
      <w:r w:rsidR="000050AB">
        <w:rPr>
          <w:sz w:val="24"/>
          <w:szCs w:val="24"/>
        </w:rPr>
        <w:t>,</w:t>
      </w:r>
      <w:r w:rsidRPr="001479BA">
        <w:rPr>
          <w:sz w:val="24"/>
          <w:szCs w:val="24"/>
        </w:rPr>
        <w:t xml:space="preserve"> attraverso l’esempio, </w:t>
      </w:r>
      <w:r w:rsidR="000050AB">
        <w:rPr>
          <w:sz w:val="24"/>
          <w:szCs w:val="24"/>
        </w:rPr>
        <w:t>che Dio li ama incondizionatamente</w:t>
      </w:r>
      <w:r w:rsidRPr="001479BA">
        <w:rPr>
          <w:sz w:val="24"/>
          <w:szCs w:val="24"/>
        </w:rPr>
        <w:t xml:space="preserve">, </w:t>
      </w:r>
      <w:r w:rsidR="000050AB">
        <w:rPr>
          <w:sz w:val="24"/>
          <w:szCs w:val="24"/>
        </w:rPr>
        <w:t xml:space="preserve">e capire qual è il </w:t>
      </w:r>
      <w:r w:rsidRPr="001479BA">
        <w:rPr>
          <w:sz w:val="24"/>
          <w:szCs w:val="24"/>
        </w:rPr>
        <w:t xml:space="preserve">loro scopo e </w:t>
      </w:r>
      <w:r w:rsidR="000050AB">
        <w:rPr>
          <w:sz w:val="24"/>
          <w:szCs w:val="24"/>
        </w:rPr>
        <w:t xml:space="preserve">quale ruolo hanno </w:t>
      </w:r>
      <w:r w:rsidRPr="001479BA">
        <w:rPr>
          <w:sz w:val="24"/>
          <w:szCs w:val="24"/>
        </w:rPr>
        <w:t>nel grande piano d</w:t>
      </w:r>
      <w:r w:rsidR="000050AB">
        <w:rPr>
          <w:sz w:val="24"/>
          <w:szCs w:val="24"/>
        </w:rPr>
        <w:t xml:space="preserve">ella </w:t>
      </w:r>
      <w:r w:rsidRPr="001479BA">
        <w:rPr>
          <w:sz w:val="24"/>
          <w:szCs w:val="24"/>
        </w:rPr>
        <w:t>salvezza.</w:t>
      </w:r>
      <w:r w:rsidR="000050AB">
        <w:rPr>
          <w:sz w:val="24"/>
          <w:szCs w:val="24"/>
        </w:rPr>
        <w:t xml:space="preserve"> </w:t>
      </w:r>
    </w:p>
    <w:p w14:paraId="72307034" w14:textId="77777777" w:rsidR="000050AB" w:rsidRDefault="000050AB" w:rsidP="001479BA">
      <w:pPr>
        <w:spacing w:after="0"/>
        <w:rPr>
          <w:sz w:val="24"/>
          <w:szCs w:val="24"/>
        </w:rPr>
      </w:pPr>
    </w:p>
    <w:p w14:paraId="3ED322B1" w14:textId="16450DD5" w:rsidR="001479BA" w:rsidRPr="000050AB" w:rsidRDefault="001479BA" w:rsidP="001479BA">
      <w:pPr>
        <w:spacing w:after="0"/>
        <w:rPr>
          <w:b/>
          <w:bCs/>
          <w:color w:val="EE0000"/>
          <w:sz w:val="24"/>
          <w:szCs w:val="24"/>
        </w:rPr>
      </w:pPr>
      <w:r w:rsidRPr="000050AB">
        <w:rPr>
          <w:b/>
          <w:bCs/>
          <w:color w:val="EE0000"/>
          <w:sz w:val="24"/>
          <w:szCs w:val="24"/>
        </w:rPr>
        <w:t>Diapositiva 15</w:t>
      </w:r>
    </w:p>
    <w:p w14:paraId="44E6B977" w14:textId="2608002D" w:rsidR="001479BA" w:rsidRPr="001479BA" w:rsidRDefault="000050AB" w:rsidP="001479BA">
      <w:pPr>
        <w:spacing w:after="0"/>
        <w:rPr>
          <w:sz w:val="24"/>
          <w:szCs w:val="24"/>
        </w:rPr>
      </w:pPr>
      <w:r>
        <w:rPr>
          <w:sz w:val="24"/>
          <w:szCs w:val="24"/>
        </w:rPr>
        <w:t xml:space="preserve">Ci sono vari momenti in cui possiamo condividere </w:t>
      </w:r>
      <w:r w:rsidR="001479BA" w:rsidRPr="001479BA">
        <w:rPr>
          <w:sz w:val="24"/>
          <w:szCs w:val="24"/>
        </w:rPr>
        <w:t xml:space="preserve">le Scritture </w:t>
      </w:r>
      <w:r>
        <w:rPr>
          <w:sz w:val="24"/>
          <w:szCs w:val="24"/>
        </w:rPr>
        <w:t>con i nostri</w:t>
      </w:r>
      <w:r w:rsidR="00E17A34">
        <w:rPr>
          <w:sz w:val="24"/>
          <w:szCs w:val="24"/>
        </w:rPr>
        <w:t xml:space="preserve"> bambini: d</w:t>
      </w:r>
      <w:r>
        <w:rPr>
          <w:sz w:val="24"/>
          <w:szCs w:val="24"/>
        </w:rPr>
        <w:t xml:space="preserve">urante il culto di famiglia, o quando la sera rimbocchiamo </w:t>
      </w:r>
      <w:r w:rsidR="00E17A34">
        <w:rPr>
          <w:sz w:val="24"/>
          <w:szCs w:val="24"/>
        </w:rPr>
        <w:t xml:space="preserve">loro </w:t>
      </w:r>
      <w:r>
        <w:rPr>
          <w:sz w:val="24"/>
          <w:szCs w:val="24"/>
        </w:rPr>
        <w:t xml:space="preserve">le coperte, o </w:t>
      </w:r>
      <w:r w:rsidR="001479BA" w:rsidRPr="001479BA">
        <w:rPr>
          <w:sz w:val="24"/>
          <w:szCs w:val="24"/>
        </w:rPr>
        <w:t>attraverso il gioco</w:t>
      </w:r>
      <w:r w:rsidR="00E17A34">
        <w:rPr>
          <w:sz w:val="24"/>
          <w:szCs w:val="24"/>
        </w:rPr>
        <w:t xml:space="preserve"> e</w:t>
      </w:r>
      <w:r w:rsidR="001479BA" w:rsidRPr="001479BA">
        <w:rPr>
          <w:sz w:val="24"/>
          <w:szCs w:val="24"/>
        </w:rPr>
        <w:t xml:space="preserve"> semplici attività</w:t>
      </w:r>
      <w:r w:rsidR="00E17A34">
        <w:rPr>
          <w:sz w:val="24"/>
          <w:szCs w:val="24"/>
        </w:rPr>
        <w:t xml:space="preserve">. Sono tutti modi per </w:t>
      </w:r>
      <w:r w:rsidR="001479BA" w:rsidRPr="001479BA">
        <w:rPr>
          <w:sz w:val="24"/>
          <w:szCs w:val="24"/>
        </w:rPr>
        <w:t xml:space="preserve">aiutarli a familiarizzare con Dio e con la speranza della nostra dimora </w:t>
      </w:r>
      <w:r w:rsidR="00E17A34">
        <w:rPr>
          <w:sz w:val="24"/>
          <w:szCs w:val="24"/>
        </w:rPr>
        <w:t>nel cielo</w:t>
      </w:r>
      <w:r w:rsidR="001479BA" w:rsidRPr="001479BA">
        <w:rPr>
          <w:sz w:val="24"/>
          <w:szCs w:val="24"/>
        </w:rPr>
        <w:t>.</w:t>
      </w:r>
    </w:p>
    <w:p w14:paraId="128E86F4" w14:textId="77777777" w:rsidR="00E17A34" w:rsidRDefault="00E17A34" w:rsidP="001479BA">
      <w:pPr>
        <w:spacing w:after="0"/>
        <w:rPr>
          <w:sz w:val="24"/>
          <w:szCs w:val="24"/>
        </w:rPr>
      </w:pPr>
    </w:p>
    <w:p w14:paraId="6265E9EA" w14:textId="17B8407C" w:rsidR="001479BA" w:rsidRPr="00E17A34" w:rsidRDefault="001479BA" w:rsidP="001479BA">
      <w:pPr>
        <w:spacing w:after="0"/>
        <w:rPr>
          <w:b/>
          <w:bCs/>
          <w:sz w:val="24"/>
          <w:szCs w:val="24"/>
        </w:rPr>
      </w:pPr>
      <w:r w:rsidRPr="00E17A34">
        <w:rPr>
          <w:b/>
          <w:bCs/>
          <w:sz w:val="24"/>
          <w:szCs w:val="24"/>
        </w:rPr>
        <w:t>La missione tra i vicini</w:t>
      </w:r>
    </w:p>
    <w:p w14:paraId="3F13720D" w14:textId="7FAC1156" w:rsidR="00E17A34" w:rsidRPr="00E17A34" w:rsidRDefault="001479BA" w:rsidP="00E17A34">
      <w:pPr>
        <w:spacing w:after="0"/>
        <w:rPr>
          <w:sz w:val="24"/>
          <w:szCs w:val="24"/>
        </w:rPr>
      </w:pPr>
      <w:r w:rsidRPr="001479BA">
        <w:rPr>
          <w:sz w:val="24"/>
          <w:szCs w:val="24"/>
        </w:rPr>
        <w:t>Come</w:t>
      </w:r>
      <w:r w:rsidR="007475CB">
        <w:rPr>
          <w:sz w:val="24"/>
          <w:szCs w:val="24"/>
        </w:rPr>
        <w:t xml:space="preserve"> avviene nelle </w:t>
      </w:r>
      <w:r w:rsidRPr="001479BA">
        <w:rPr>
          <w:sz w:val="24"/>
          <w:szCs w:val="24"/>
        </w:rPr>
        <w:t>culture orientali in cui le persone formano società aperte</w:t>
      </w:r>
      <w:r w:rsidR="00E17A34">
        <w:rPr>
          <w:sz w:val="24"/>
          <w:szCs w:val="24"/>
        </w:rPr>
        <w:t xml:space="preserve"> (</w:t>
      </w:r>
      <w:r w:rsidRPr="001479BA">
        <w:rPr>
          <w:sz w:val="24"/>
          <w:szCs w:val="24"/>
        </w:rPr>
        <w:t>in contrasto con l’</w:t>
      </w:r>
      <w:r w:rsidR="00E17A34">
        <w:rPr>
          <w:sz w:val="24"/>
          <w:szCs w:val="24"/>
        </w:rPr>
        <w:t xml:space="preserve">abitudine </w:t>
      </w:r>
      <w:r w:rsidRPr="001479BA">
        <w:rPr>
          <w:sz w:val="24"/>
          <w:szCs w:val="24"/>
        </w:rPr>
        <w:t>moderna di al</w:t>
      </w:r>
      <w:r w:rsidR="00E17A34">
        <w:rPr>
          <w:sz w:val="24"/>
          <w:szCs w:val="24"/>
        </w:rPr>
        <w:t xml:space="preserve">lontanarci </w:t>
      </w:r>
      <w:r w:rsidRPr="001479BA">
        <w:rPr>
          <w:sz w:val="24"/>
          <w:szCs w:val="24"/>
        </w:rPr>
        <w:t>gli uni dagli altri ri</w:t>
      </w:r>
      <w:r w:rsidR="00E17A34">
        <w:rPr>
          <w:sz w:val="24"/>
          <w:szCs w:val="24"/>
        </w:rPr>
        <w:t xml:space="preserve">fugiandoci </w:t>
      </w:r>
      <w:r w:rsidRPr="001479BA">
        <w:rPr>
          <w:sz w:val="24"/>
          <w:szCs w:val="24"/>
        </w:rPr>
        <w:t xml:space="preserve">nei nostri spazi </w:t>
      </w:r>
      <w:r w:rsidR="00E17A34">
        <w:rPr>
          <w:sz w:val="24"/>
          <w:szCs w:val="24"/>
        </w:rPr>
        <w:t>personali)</w:t>
      </w:r>
      <w:r w:rsidR="007475CB">
        <w:rPr>
          <w:sz w:val="24"/>
          <w:szCs w:val="24"/>
        </w:rPr>
        <w:t>.</w:t>
      </w:r>
      <w:r w:rsidR="00E17A34">
        <w:rPr>
          <w:sz w:val="24"/>
          <w:szCs w:val="24"/>
        </w:rPr>
        <w:t xml:space="preserve"> Ieoiada </w:t>
      </w:r>
      <w:r w:rsidRPr="001479BA">
        <w:rPr>
          <w:sz w:val="24"/>
          <w:szCs w:val="24"/>
        </w:rPr>
        <w:t>era certamente in buoni rapporti con i suoi vicini. Quante famiglie hanno sofferto nel corso del tempo a causa degli sguardi indiscreti e de</w:t>
      </w:r>
      <w:r w:rsidR="0095500D">
        <w:rPr>
          <w:sz w:val="24"/>
          <w:szCs w:val="24"/>
        </w:rPr>
        <w:t xml:space="preserve">i pettegolezzi </w:t>
      </w:r>
      <w:r w:rsidRPr="001479BA">
        <w:rPr>
          <w:sz w:val="24"/>
          <w:szCs w:val="24"/>
        </w:rPr>
        <w:t xml:space="preserve">dei </w:t>
      </w:r>
      <w:r w:rsidR="0086698A">
        <w:rPr>
          <w:sz w:val="24"/>
          <w:szCs w:val="24"/>
        </w:rPr>
        <w:t xml:space="preserve">propri </w:t>
      </w:r>
      <w:r w:rsidRPr="001479BA">
        <w:rPr>
          <w:sz w:val="24"/>
          <w:szCs w:val="24"/>
        </w:rPr>
        <w:t xml:space="preserve">vicini! Sebbene non sia esplicitamente dichiarato, </w:t>
      </w:r>
      <w:r w:rsidR="007475CB">
        <w:rPr>
          <w:sz w:val="24"/>
          <w:szCs w:val="24"/>
        </w:rPr>
        <w:t xml:space="preserve">considerata </w:t>
      </w:r>
      <w:r w:rsidRPr="001479BA">
        <w:rPr>
          <w:sz w:val="24"/>
          <w:szCs w:val="24"/>
        </w:rPr>
        <w:t xml:space="preserve">la brevità del racconto biblico, possiamo immaginare che </w:t>
      </w:r>
      <w:r w:rsidR="00E17A34">
        <w:rPr>
          <w:sz w:val="24"/>
          <w:szCs w:val="24"/>
        </w:rPr>
        <w:t xml:space="preserve">Ioseba </w:t>
      </w:r>
      <w:r w:rsidR="0086698A">
        <w:rPr>
          <w:sz w:val="24"/>
          <w:szCs w:val="24"/>
        </w:rPr>
        <w:t xml:space="preserve">non avesse solo stabilito </w:t>
      </w:r>
      <w:r w:rsidRPr="001479BA">
        <w:rPr>
          <w:sz w:val="24"/>
          <w:szCs w:val="24"/>
        </w:rPr>
        <w:t xml:space="preserve">rapporti cordiali </w:t>
      </w:r>
      <w:r w:rsidR="0086698A" w:rsidRPr="001479BA">
        <w:rPr>
          <w:sz w:val="24"/>
          <w:szCs w:val="24"/>
        </w:rPr>
        <w:t>con i vicini</w:t>
      </w:r>
      <w:r w:rsidR="0086698A">
        <w:rPr>
          <w:sz w:val="24"/>
          <w:szCs w:val="24"/>
        </w:rPr>
        <w:t xml:space="preserve"> di casa</w:t>
      </w:r>
      <w:r w:rsidR="0086698A" w:rsidRPr="001479BA">
        <w:rPr>
          <w:sz w:val="24"/>
          <w:szCs w:val="24"/>
        </w:rPr>
        <w:t xml:space="preserve">, </w:t>
      </w:r>
      <w:r w:rsidR="0086698A">
        <w:rPr>
          <w:sz w:val="24"/>
          <w:szCs w:val="24"/>
        </w:rPr>
        <w:t xml:space="preserve">ma che avesse anche intrecciato </w:t>
      </w:r>
      <w:r w:rsidRPr="001479BA">
        <w:rPr>
          <w:sz w:val="24"/>
          <w:szCs w:val="24"/>
        </w:rPr>
        <w:t xml:space="preserve">relazioni profonde e di fiducia. </w:t>
      </w:r>
      <w:r w:rsidR="007475CB">
        <w:rPr>
          <w:sz w:val="24"/>
          <w:szCs w:val="24"/>
        </w:rPr>
        <w:t xml:space="preserve">Sapeva </w:t>
      </w:r>
      <w:r w:rsidR="00E17A34" w:rsidRPr="00E17A34">
        <w:rPr>
          <w:sz w:val="24"/>
          <w:szCs w:val="24"/>
        </w:rPr>
        <w:t>che il suo segret</w:t>
      </w:r>
      <w:r w:rsidR="00CA16A8">
        <w:rPr>
          <w:sz w:val="24"/>
          <w:szCs w:val="24"/>
        </w:rPr>
        <w:t>o era</w:t>
      </w:r>
      <w:r w:rsidR="00E17A34" w:rsidRPr="00E17A34">
        <w:rPr>
          <w:sz w:val="24"/>
          <w:szCs w:val="24"/>
        </w:rPr>
        <w:t xml:space="preserve"> al sicuro anche se un vicino in visita avesse sentito per caso o intravisto un</w:t>
      </w:r>
      <w:r w:rsidR="0095500D">
        <w:rPr>
          <w:sz w:val="24"/>
          <w:szCs w:val="24"/>
        </w:rPr>
        <w:t xml:space="preserve"> </w:t>
      </w:r>
      <w:r w:rsidR="00E17A34" w:rsidRPr="00E17A34">
        <w:rPr>
          <w:sz w:val="24"/>
          <w:szCs w:val="24"/>
        </w:rPr>
        <w:t xml:space="preserve">bambino accompagnato da una balia che lo seguiva </w:t>
      </w:r>
      <w:r w:rsidR="0095500D" w:rsidRPr="00E17A34">
        <w:rPr>
          <w:sz w:val="24"/>
          <w:szCs w:val="24"/>
        </w:rPr>
        <w:t xml:space="preserve">ovunque </w:t>
      </w:r>
      <w:r w:rsidR="00E17A34" w:rsidRPr="00E17A34">
        <w:rPr>
          <w:sz w:val="24"/>
          <w:szCs w:val="24"/>
        </w:rPr>
        <w:t>come un'ombra.</w:t>
      </w:r>
    </w:p>
    <w:p w14:paraId="680B2AA5" w14:textId="77777777" w:rsidR="00E17A34" w:rsidRPr="00E17A34" w:rsidRDefault="00E17A34" w:rsidP="00E17A34">
      <w:pPr>
        <w:spacing w:after="0"/>
        <w:rPr>
          <w:sz w:val="24"/>
          <w:szCs w:val="24"/>
        </w:rPr>
      </w:pPr>
    </w:p>
    <w:p w14:paraId="1E764FB1" w14:textId="77777777" w:rsidR="0086698A" w:rsidRPr="0086698A" w:rsidRDefault="0086698A" w:rsidP="0086698A">
      <w:pPr>
        <w:spacing w:after="0"/>
        <w:rPr>
          <w:b/>
          <w:bCs/>
          <w:color w:val="EE0000"/>
          <w:sz w:val="24"/>
          <w:szCs w:val="24"/>
        </w:rPr>
      </w:pPr>
      <w:r w:rsidRPr="0086698A">
        <w:rPr>
          <w:b/>
          <w:bCs/>
          <w:color w:val="EE0000"/>
          <w:sz w:val="24"/>
          <w:szCs w:val="24"/>
        </w:rPr>
        <w:t>Diapositiva 16</w:t>
      </w:r>
    </w:p>
    <w:p w14:paraId="5ABDD2F1" w14:textId="0A4E9B78" w:rsidR="0086698A" w:rsidRPr="0086698A" w:rsidRDefault="00CA16A8" w:rsidP="0086698A">
      <w:pPr>
        <w:spacing w:after="0"/>
        <w:rPr>
          <w:sz w:val="24"/>
          <w:szCs w:val="24"/>
        </w:rPr>
      </w:pPr>
      <w:r>
        <w:rPr>
          <w:sz w:val="24"/>
          <w:szCs w:val="24"/>
        </w:rPr>
        <w:t>Quale rapporto a</w:t>
      </w:r>
      <w:r w:rsidR="0086698A" w:rsidRPr="0086698A">
        <w:rPr>
          <w:sz w:val="24"/>
          <w:szCs w:val="24"/>
        </w:rPr>
        <w:t>bbiamo con i nostri</w:t>
      </w:r>
      <w:r w:rsidR="0086698A">
        <w:rPr>
          <w:sz w:val="24"/>
          <w:szCs w:val="24"/>
        </w:rPr>
        <w:t xml:space="preserve"> </w:t>
      </w:r>
      <w:r w:rsidR="0086698A" w:rsidRPr="0086698A">
        <w:rPr>
          <w:sz w:val="24"/>
          <w:szCs w:val="24"/>
        </w:rPr>
        <w:t>vicini</w:t>
      </w:r>
      <w:r>
        <w:rPr>
          <w:sz w:val="24"/>
          <w:szCs w:val="24"/>
        </w:rPr>
        <w:t xml:space="preserve">? Va </w:t>
      </w:r>
      <w:r w:rsidR="0086698A" w:rsidRPr="0086698A">
        <w:rPr>
          <w:sz w:val="24"/>
          <w:szCs w:val="24"/>
        </w:rPr>
        <w:t xml:space="preserve">oltre un semplice saluto di cortesia? </w:t>
      </w:r>
      <w:r w:rsidR="00883168">
        <w:rPr>
          <w:sz w:val="24"/>
          <w:szCs w:val="24"/>
        </w:rPr>
        <w:t xml:space="preserve">Quale </w:t>
      </w:r>
      <w:r w:rsidR="0086698A" w:rsidRPr="0086698A">
        <w:rPr>
          <w:sz w:val="24"/>
          <w:szCs w:val="24"/>
        </w:rPr>
        <w:t>benedizione p</w:t>
      </w:r>
      <w:r w:rsidR="00883168">
        <w:rPr>
          <w:sz w:val="24"/>
          <w:szCs w:val="24"/>
        </w:rPr>
        <w:t xml:space="preserve">ossono ricevere se </w:t>
      </w:r>
      <w:r w:rsidR="0086698A" w:rsidRPr="0086698A">
        <w:rPr>
          <w:sz w:val="24"/>
          <w:szCs w:val="24"/>
        </w:rPr>
        <w:t>conoscono veramente chi siamo, i valori in cui crediamo e la gioia che proviamo nell’attesa del</w:t>
      </w:r>
      <w:r>
        <w:rPr>
          <w:sz w:val="24"/>
          <w:szCs w:val="24"/>
        </w:rPr>
        <w:t xml:space="preserve"> ritorno di Gesù,</w:t>
      </w:r>
      <w:r w:rsidR="0086698A" w:rsidRPr="0086698A">
        <w:rPr>
          <w:sz w:val="24"/>
          <w:szCs w:val="24"/>
        </w:rPr>
        <w:t xml:space="preserve"> nostra </w:t>
      </w:r>
      <w:r w:rsidRPr="0086698A">
        <w:rPr>
          <w:sz w:val="24"/>
          <w:szCs w:val="24"/>
        </w:rPr>
        <w:t>grande speranza</w:t>
      </w:r>
      <w:r>
        <w:rPr>
          <w:sz w:val="24"/>
          <w:szCs w:val="24"/>
        </w:rPr>
        <w:t>!</w:t>
      </w:r>
      <w:r w:rsidR="0086698A" w:rsidRPr="0086698A">
        <w:rPr>
          <w:sz w:val="24"/>
          <w:szCs w:val="24"/>
        </w:rPr>
        <w:t xml:space="preserve"> Costruire un </w:t>
      </w:r>
      <w:r w:rsidR="0086698A" w:rsidRPr="0086698A">
        <w:rPr>
          <w:sz w:val="24"/>
          <w:szCs w:val="24"/>
        </w:rPr>
        <w:lastRenderedPageBreak/>
        <w:t>legame autentico apre le porte alla</w:t>
      </w:r>
      <w:r>
        <w:rPr>
          <w:sz w:val="24"/>
          <w:szCs w:val="24"/>
        </w:rPr>
        <w:t xml:space="preserve"> </w:t>
      </w:r>
      <w:r w:rsidR="0086698A" w:rsidRPr="0086698A">
        <w:rPr>
          <w:sz w:val="24"/>
          <w:szCs w:val="24"/>
        </w:rPr>
        <w:t>gentilezza, alla comprensione e all’incoraggiamento reciproco.</w:t>
      </w:r>
    </w:p>
    <w:p w14:paraId="3F523FBE" w14:textId="77777777" w:rsidR="0086698A" w:rsidRPr="0086698A" w:rsidRDefault="0086698A" w:rsidP="0086698A">
      <w:pPr>
        <w:spacing w:after="0"/>
        <w:rPr>
          <w:sz w:val="24"/>
          <w:szCs w:val="24"/>
        </w:rPr>
      </w:pPr>
    </w:p>
    <w:p w14:paraId="0B3F9ECC" w14:textId="77777777" w:rsidR="0086698A" w:rsidRPr="00CA16A8" w:rsidRDefault="0086698A" w:rsidP="0086698A">
      <w:pPr>
        <w:spacing w:after="0"/>
        <w:rPr>
          <w:b/>
          <w:bCs/>
          <w:color w:val="EE0000"/>
          <w:sz w:val="24"/>
          <w:szCs w:val="24"/>
        </w:rPr>
      </w:pPr>
      <w:r w:rsidRPr="00CA16A8">
        <w:rPr>
          <w:b/>
          <w:bCs/>
          <w:color w:val="EE0000"/>
          <w:sz w:val="24"/>
          <w:szCs w:val="24"/>
        </w:rPr>
        <w:t>Diapositiva 17</w:t>
      </w:r>
    </w:p>
    <w:p w14:paraId="01B62EA5" w14:textId="77777777" w:rsidR="0086698A" w:rsidRPr="00CA16A8" w:rsidRDefault="0086698A" w:rsidP="0086698A">
      <w:pPr>
        <w:spacing w:after="0"/>
        <w:rPr>
          <w:b/>
          <w:bCs/>
          <w:sz w:val="24"/>
          <w:szCs w:val="24"/>
        </w:rPr>
      </w:pPr>
      <w:r w:rsidRPr="00CA16A8">
        <w:rPr>
          <w:b/>
          <w:bCs/>
          <w:sz w:val="24"/>
          <w:szCs w:val="24"/>
        </w:rPr>
        <w:t>Missione per il Regno di Dio</w:t>
      </w:r>
    </w:p>
    <w:p w14:paraId="47EE4EDE" w14:textId="77777777" w:rsidR="00883168" w:rsidRDefault="0086698A" w:rsidP="000D0194">
      <w:pPr>
        <w:spacing w:after="0"/>
        <w:rPr>
          <w:sz w:val="24"/>
          <w:szCs w:val="24"/>
        </w:rPr>
      </w:pPr>
      <w:r w:rsidRPr="0086698A">
        <w:rPr>
          <w:sz w:val="24"/>
          <w:szCs w:val="24"/>
        </w:rPr>
        <w:t>Crescere un bambino non è un compito semplice.</w:t>
      </w:r>
      <w:r w:rsidR="00CA16A8">
        <w:rPr>
          <w:sz w:val="24"/>
          <w:szCs w:val="24"/>
        </w:rPr>
        <w:t xml:space="preserve"> </w:t>
      </w:r>
      <w:r w:rsidRPr="0086698A">
        <w:rPr>
          <w:sz w:val="24"/>
          <w:szCs w:val="24"/>
        </w:rPr>
        <w:t xml:space="preserve">E non si tratta solo di </w:t>
      </w:r>
      <w:r w:rsidR="00CA16A8">
        <w:rPr>
          <w:sz w:val="24"/>
          <w:szCs w:val="24"/>
        </w:rPr>
        <w:t xml:space="preserve">occuparsi dei suoi </w:t>
      </w:r>
      <w:r w:rsidRPr="0086698A">
        <w:rPr>
          <w:sz w:val="24"/>
          <w:szCs w:val="24"/>
        </w:rPr>
        <w:t>bisogni primari</w:t>
      </w:r>
      <w:r w:rsidR="00CA16A8">
        <w:rPr>
          <w:sz w:val="24"/>
          <w:szCs w:val="24"/>
        </w:rPr>
        <w:t>, come dargli</w:t>
      </w:r>
      <w:r w:rsidR="00C47CBA">
        <w:rPr>
          <w:sz w:val="24"/>
          <w:szCs w:val="24"/>
        </w:rPr>
        <w:t xml:space="preserve"> una casa</w:t>
      </w:r>
      <w:r w:rsidR="00CA16A8">
        <w:rPr>
          <w:sz w:val="24"/>
          <w:szCs w:val="24"/>
        </w:rPr>
        <w:t>, vestirlo, nutrirlo, occuparsi della sua</w:t>
      </w:r>
      <w:r w:rsidR="007475CB">
        <w:rPr>
          <w:sz w:val="24"/>
          <w:szCs w:val="24"/>
        </w:rPr>
        <w:t xml:space="preserve"> igiene e della sua </w:t>
      </w:r>
      <w:r w:rsidR="00CA16A8">
        <w:rPr>
          <w:sz w:val="24"/>
          <w:szCs w:val="24"/>
        </w:rPr>
        <w:t xml:space="preserve">salute. </w:t>
      </w:r>
      <w:r w:rsidR="00C47CBA">
        <w:rPr>
          <w:sz w:val="24"/>
          <w:szCs w:val="24"/>
        </w:rPr>
        <w:t xml:space="preserve">Oltre a tutto questo bisogna anche educarlo. </w:t>
      </w:r>
    </w:p>
    <w:p w14:paraId="2149AB94" w14:textId="77777777" w:rsidR="00883168" w:rsidRDefault="00883168" w:rsidP="000D0194">
      <w:pPr>
        <w:spacing w:after="0"/>
        <w:rPr>
          <w:sz w:val="24"/>
          <w:szCs w:val="24"/>
        </w:rPr>
      </w:pPr>
    </w:p>
    <w:p w14:paraId="1EF5BD3A" w14:textId="77777777" w:rsidR="00883168" w:rsidRDefault="00C47CBA" w:rsidP="000D0194">
      <w:pPr>
        <w:spacing w:after="0"/>
        <w:rPr>
          <w:sz w:val="24"/>
          <w:szCs w:val="24"/>
        </w:rPr>
      </w:pPr>
      <w:r>
        <w:rPr>
          <w:sz w:val="24"/>
          <w:szCs w:val="24"/>
        </w:rPr>
        <w:t xml:space="preserve">L’educazione di </w:t>
      </w:r>
      <w:r w:rsidR="0086698A" w:rsidRPr="0086698A">
        <w:rPr>
          <w:sz w:val="24"/>
          <w:szCs w:val="24"/>
        </w:rPr>
        <w:t>un bambino ebreo</w:t>
      </w:r>
      <w:r w:rsidR="00CA16A8">
        <w:rPr>
          <w:sz w:val="24"/>
          <w:szCs w:val="24"/>
        </w:rPr>
        <w:t xml:space="preserve"> </w:t>
      </w:r>
      <w:r w:rsidRPr="00C47CBA">
        <w:rPr>
          <w:sz w:val="24"/>
          <w:szCs w:val="24"/>
        </w:rPr>
        <w:t>consisteva nell’</w:t>
      </w:r>
      <w:r w:rsidR="0086698A" w:rsidRPr="00C47CBA">
        <w:rPr>
          <w:sz w:val="24"/>
          <w:szCs w:val="24"/>
        </w:rPr>
        <w:t>insegnargli costantemente la grandezza di Dio</w:t>
      </w:r>
      <w:r w:rsidR="00CA16A8" w:rsidRPr="00C47CBA">
        <w:rPr>
          <w:sz w:val="24"/>
          <w:szCs w:val="24"/>
        </w:rPr>
        <w:t xml:space="preserve"> e ad avere un </w:t>
      </w:r>
      <w:r w:rsidR="0086698A" w:rsidRPr="00C47CBA">
        <w:rPr>
          <w:sz w:val="24"/>
          <w:szCs w:val="24"/>
        </w:rPr>
        <w:t xml:space="preserve">rapporto con </w:t>
      </w:r>
      <w:r w:rsidR="00CA16A8" w:rsidRPr="00C47CBA">
        <w:rPr>
          <w:sz w:val="24"/>
          <w:szCs w:val="24"/>
        </w:rPr>
        <w:t xml:space="preserve">il Signore </w:t>
      </w:r>
      <w:r w:rsidRPr="00C47CBA">
        <w:rPr>
          <w:sz w:val="24"/>
          <w:szCs w:val="24"/>
        </w:rPr>
        <w:t>attraverso il culto e</w:t>
      </w:r>
      <w:r w:rsidR="00883168">
        <w:rPr>
          <w:sz w:val="24"/>
          <w:szCs w:val="24"/>
        </w:rPr>
        <w:t xml:space="preserve"> nel</w:t>
      </w:r>
      <w:r w:rsidRPr="00C47CBA">
        <w:rPr>
          <w:sz w:val="24"/>
          <w:szCs w:val="24"/>
        </w:rPr>
        <w:t>la vita quotidiana</w:t>
      </w:r>
      <w:r w:rsidR="0086698A" w:rsidRPr="00C47CBA">
        <w:rPr>
          <w:sz w:val="24"/>
          <w:szCs w:val="24"/>
        </w:rPr>
        <w:t xml:space="preserve">. </w:t>
      </w:r>
    </w:p>
    <w:p w14:paraId="617254E7" w14:textId="77777777" w:rsidR="00883168" w:rsidRDefault="00883168" w:rsidP="000D0194">
      <w:pPr>
        <w:spacing w:after="0"/>
        <w:rPr>
          <w:sz w:val="24"/>
          <w:szCs w:val="24"/>
        </w:rPr>
      </w:pPr>
    </w:p>
    <w:p w14:paraId="33AFF4D1" w14:textId="546929B8" w:rsidR="0086698A" w:rsidRPr="0086698A" w:rsidRDefault="00CA16A8" w:rsidP="000D0194">
      <w:pPr>
        <w:spacing w:after="0"/>
        <w:rPr>
          <w:sz w:val="24"/>
          <w:szCs w:val="24"/>
        </w:rPr>
      </w:pPr>
      <w:r w:rsidRPr="00C47CBA">
        <w:rPr>
          <w:sz w:val="24"/>
          <w:szCs w:val="24"/>
        </w:rPr>
        <w:t>I</w:t>
      </w:r>
      <w:r w:rsidR="0086698A" w:rsidRPr="00C47CBA">
        <w:rPr>
          <w:sz w:val="24"/>
          <w:szCs w:val="24"/>
        </w:rPr>
        <w:t>n soli sette</w:t>
      </w:r>
      <w:r w:rsidRPr="00C47CBA">
        <w:rPr>
          <w:sz w:val="24"/>
          <w:szCs w:val="24"/>
        </w:rPr>
        <w:t xml:space="preserve"> </w:t>
      </w:r>
      <w:r w:rsidR="0086698A" w:rsidRPr="00C47CBA">
        <w:rPr>
          <w:sz w:val="24"/>
          <w:szCs w:val="24"/>
        </w:rPr>
        <w:t xml:space="preserve">anni, il piccolo principe </w:t>
      </w:r>
      <w:r w:rsidR="000D0194" w:rsidRPr="000D0194">
        <w:rPr>
          <w:sz w:val="24"/>
          <w:szCs w:val="24"/>
        </w:rPr>
        <w:t>imparò tutte le verità necessarie per diventare un re</w:t>
      </w:r>
      <w:r w:rsidR="0086698A" w:rsidRPr="00C47CBA">
        <w:rPr>
          <w:sz w:val="24"/>
          <w:szCs w:val="24"/>
        </w:rPr>
        <w:t xml:space="preserve">. Il sommo sacerdote </w:t>
      </w:r>
      <w:r w:rsidRPr="00C47CBA">
        <w:rPr>
          <w:sz w:val="24"/>
          <w:szCs w:val="24"/>
        </w:rPr>
        <w:t>I</w:t>
      </w:r>
      <w:r w:rsidR="0086698A" w:rsidRPr="00C47CBA">
        <w:rPr>
          <w:sz w:val="24"/>
          <w:szCs w:val="24"/>
        </w:rPr>
        <w:t>eoiada</w:t>
      </w:r>
      <w:r w:rsidR="00AA4DD4" w:rsidRPr="00C47CBA">
        <w:rPr>
          <w:sz w:val="24"/>
          <w:szCs w:val="24"/>
        </w:rPr>
        <w:t xml:space="preserve"> e </w:t>
      </w:r>
      <w:r w:rsidR="0086698A" w:rsidRPr="00C47CBA">
        <w:rPr>
          <w:sz w:val="24"/>
          <w:szCs w:val="24"/>
        </w:rPr>
        <w:t xml:space="preserve">la sua </w:t>
      </w:r>
      <w:r w:rsidR="00AA4DD4" w:rsidRPr="00C47CBA">
        <w:rPr>
          <w:sz w:val="24"/>
          <w:szCs w:val="24"/>
        </w:rPr>
        <w:t>de</w:t>
      </w:r>
      <w:r w:rsidR="0086698A" w:rsidRPr="00C47CBA">
        <w:rPr>
          <w:sz w:val="24"/>
          <w:szCs w:val="24"/>
        </w:rPr>
        <w:t>vota moglie,</w:t>
      </w:r>
      <w:r w:rsidR="00AA4DD4" w:rsidRPr="00C47CBA">
        <w:rPr>
          <w:sz w:val="24"/>
          <w:szCs w:val="24"/>
        </w:rPr>
        <w:t xml:space="preserve"> I</w:t>
      </w:r>
      <w:r w:rsidR="0086698A" w:rsidRPr="00C47CBA">
        <w:rPr>
          <w:sz w:val="24"/>
          <w:szCs w:val="24"/>
        </w:rPr>
        <w:t xml:space="preserve">oseba, </w:t>
      </w:r>
      <w:r w:rsidR="00AA4DD4" w:rsidRPr="00C47CBA">
        <w:rPr>
          <w:sz w:val="24"/>
          <w:szCs w:val="24"/>
        </w:rPr>
        <w:t xml:space="preserve">si impegnarono molto e </w:t>
      </w:r>
      <w:r w:rsidR="0086698A" w:rsidRPr="00C47CBA">
        <w:rPr>
          <w:sz w:val="24"/>
          <w:szCs w:val="24"/>
        </w:rPr>
        <w:t>non risparm</w:t>
      </w:r>
      <w:r w:rsidR="00AA4DD4" w:rsidRPr="00C47CBA">
        <w:rPr>
          <w:sz w:val="24"/>
          <w:szCs w:val="24"/>
        </w:rPr>
        <w:t>iarono alcun mezz</w:t>
      </w:r>
      <w:r w:rsidR="007475CB" w:rsidRPr="00C47CBA">
        <w:rPr>
          <w:sz w:val="24"/>
          <w:szCs w:val="24"/>
        </w:rPr>
        <w:t>o</w:t>
      </w:r>
      <w:r w:rsidR="00AA4DD4" w:rsidRPr="00C47CBA">
        <w:rPr>
          <w:sz w:val="24"/>
          <w:szCs w:val="24"/>
        </w:rPr>
        <w:t xml:space="preserve"> </w:t>
      </w:r>
      <w:r w:rsidR="0086698A" w:rsidRPr="0086698A">
        <w:rPr>
          <w:sz w:val="24"/>
          <w:szCs w:val="24"/>
        </w:rPr>
        <w:t xml:space="preserve">per raggiungere </w:t>
      </w:r>
      <w:r w:rsidR="00AA4DD4">
        <w:rPr>
          <w:sz w:val="24"/>
          <w:szCs w:val="24"/>
        </w:rPr>
        <w:t>l’</w:t>
      </w:r>
      <w:r w:rsidR="0086698A" w:rsidRPr="0086698A">
        <w:rPr>
          <w:sz w:val="24"/>
          <w:szCs w:val="24"/>
        </w:rPr>
        <w:t>obiettivo</w:t>
      </w:r>
      <w:r w:rsidR="00AA4DD4">
        <w:rPr>
          <w:sz w:val="24"/>
          <w:szCs w:val="24"/>
        </w:rPr>
        <w:t xml:space="preserve"> di </w:t>
      </w:r>
      <w:r w:rsidR="0086698A" w:rsidRPr="0086698A">
        <w:rPr>
          <w:sz w:val="24"/>
          <w:szCs w:val="24"/>
        </w:rPr>
        <w:t xml:space="preserve">preparare </w:t>
      </w:r>
      <w:r w:rsidR="00AA4DD4">
        <w:rPr>
          <w:sz w:val="24"/>
          <w:szCs w:val="24"/>
        </w:rPr>
        <w:t>I</w:t>
      </w:r>
      <w:r w:rsidR="0086698A" w:rsidRPr="0086698A">
        <w:rPr>
          <w:sz w:val="24"/>
          <w:szCs w:val="24"/>
        </w:rPr>
        <w:t>oas a</w:t>
      </w:r>
      <w:r w:rsidR="00AA4DD4">
        <w:rPr>
          <w:sz w:val="24"/>
          <w:szCs w:val="24"/>
        </w:rPr>
        <w:t xml:space="preserve"> </w:t>
      </w:r>
      <w:r w:rsidR="0086698A" w:rsidRPr="0086698A">
        <w:rPr>
          <w:sz w:val="24"/>
          <w:szCs w:val="24"/>
        </w:rPr>
        <w:t xml:space="preserve">essere un re fedele a Dio e ai propositi </w:t>
      </w:r>
      <w:r w:rsidR="00AA4DD4">
        <w:rPr>
          <w:sz w:val="24"/>
          <w:szCs w:val="24"/>
        </w:rPr>
        <w:t xml:space="preserve">divini </w:t>
      </w:r>
      <w:r w:rsidR="0086698A" w:rsidRPr="0086698A">
        <w:rPr>
          <w:sz w:val="24"/>
          <w:szCs w:val="24"/>
        </w:rPr>
        <w:t xml:space="preserve">per il popolo. </w:t>
      </w:r>
      <w:r w:rsidR="00C47CBA">
        <w:rPr>
          <w:sz w:val="24"/>
          <w:szCs w:val="24"/>
        </w:rPr>
        <w:t xml:space="preserve"> </w:t>
      </w:r>
    </w:p>
    <w:p w14:paraId="0030E81C" w14:textId="77777777" w:rsidR="00CE4F32" w:rsidRDefault="00CE4F32" w:rsidP="0086698A">
      <w:pPr>
        <w:spacing w:after="0"/>
        <w:rPr>
          <w:sz w:val="24"/>
          <w:szCs w:val="24"/>
        </w:rPr>
      </w:pPr>
    </w:p>
    <w:p w14:paraId="443646AF" w14:textId="6EBFE3CB" w:rsidR="00D16839" w:rsidRPr="00D16839" w:rsidRDefault="00D16839" w:rsidP="00D16839">
      <w:pPr>
        <w:spacing w:after="0"/>
        <w:rPr>
          <w:b/>
          <w:bCs/>
          <w:color w:val="EE0000"/>
          <w:sz w:val="24"/>
          <w:szCs w:val="24"/>
        </w:rPr>
      </w:pPr>
      <w:r w:rsidRPr="00D16839">
        <w:rPr>
          <w:b/>
          <w:bCs/>
          <w:color w:val="EE0000"/>
          <w:sz w:val="24"/>
          <w:szCs w:val="24"/>
        </w:rPr>
        <w:t>Diapositiva 18</w:t>
      </w:r>
    </w:p>
    <w:p w14:paraId="71427C3E" w14:textId="3F0CD5F0" w:rsidR="00D16839" w:rsidRDefault="00EC400C" w:rsidP="00D16839">
      <w:pPr>
        <w:spacing w:after="0"/>
        <w:rPr>
          <w:sz w:val="24"/>
          <w:szCs w:val="24"/>
        </w:rPr>
      </w:pPr>
      <w:r>
        <w:rPr>
          <w:rFonts w:cstheme="minorHAnsi"/>
          <w:sz w:val="24"/>
          <w:szCs w:val="24"/>
        </w:rPr>
        <w:t>”</w:t>
      </w:r>
      <w:r w:rsidRPr="00EC400C">
        <w:rPr>
          <w:sz w:val="24"/>
          <w:szCs w:val="24"/>
        </w:rPr>
        <w:t>Ma Ieosabet, figlia del re, prese Ioas, figlio di Acazia, lo tolse dai figli del re che erano messi a morte e lo mise con la sua balia in una camera da letto. Così Ieosabet, figlia del re Ieoram, moglie del sacerdote Ieoiada (era sorella di Acazia), lo nascose alle ricerche di Atalia, che non lo mise a morte</w:t>
      </w:r>
      <w:r>
        <w:rPr>
          <w:rFonts w:cstheme="minorHAnsi"/>
          <w:sz w:val="24"/>
          <w:szCs w:val="24"/>
        </w:rPr>
        <w:t>”</w:t>
      </w:r>
      <w:r w:rsidR="00D16839" w:rsidRPr="00D16839">
        <w:rPr>
          <w:sz w:val="24"/>
          <w:szCs w:val="24"/>
        </w:rPr>
        <w:t xml:space="preserve"> (2 Cronache 22:11)</w:t>
      </w:r>
      <w:r>
        <w:rPr>
          <w:sz w:val="24"/>
          <w:szCs w:val="24"/>
        </w:rPr>
        <w:t>.</w:t>
      </w:r>
    </w:p>
    <w:p w14:paraId="7A48F20F" w14:textId="77777777" w:rsidR="007C6E52" w:rsidRPr="00D16839" w:rsidRDefault="007C6E52" w:rsidP="00D16839">
      <w:pPr>
        <w:spacing w:after="0"/>
        <w:rPr>
          <w:sz w:val="24"/>
          <w:szCs w:val="24"/>
        </w:rPr>
      </w:pPr>
    </w:p>
    <w:p w14:paraId="715B68C6" w14:textId="36E5365A" w:rsidR="004D2B0C" w:rsidRDefault="004D2B0C" w:rsidP="00D16839">
      <w:pPr>
        <w:spacing w:after="0"/>
        <w:rPr>
          <w:sz w:val="24"/>
          <w:szCs w:val="24"/>
        </w:rPr>
      </w:pPr>
      <w:r>
        <w:rPr>
          <w:sz w:val="24"/>
          <w:szCs w:val="24"/>
        </w:rPr>
        <w:t xml:space="preserve">Quando </w:t>
      </w:r>
      <w:r w:rsidRPr="00D16839">
        <w:rPr>
          <w:sz w:val="24"/>
          <w:szCs w:val="24"/>
        </w:rPr>
        <w:t xml:space="preserve">nella Scrittura </w:t>
      </w:r>
      <w:r w:rsidR="00D16839" w:rsidRPr="00D16839">
        <w:rPr>
          <w:sz w:val="24"/>
          <w:szCs w:val="24"/>
        </w:rPr>
        <w:t xml:space="preserve">troviamo delle ripetizioni, </w:t>
      </w:r>
      <w:r>
        <w:rPr>
          <w:sz w:val="24"/>
          <w:szCs w:val="24"/>
        </w:rPr>
        <w:t xml:space="preserve">non avviene per caso come se </w:t>
      </w:r>
      <w:r w:rsidR="00D16839" w:rsidRPr="00D16839">
        <w:rPr>
          <w:sz w:val="24"/>
          <w:szCs w:val="24"/>
        </w:rPr>
        <w:t xml:space="preserve">l’autore </w:t>
      </w:r>
      <w:r>
        <w:rPr>
          <w:sz w:val="24"/>
          <w:szCs w:val="24"/>
        </w:rPr>
        <w:t xml:space="preserve">avesse </w:t>
      </w:r>
      <w:r w:rsidR="00D16839" w:rsidRPr="00D16839">
        <w:rPr>
          <w:sz w:val="24"/>
          <w:szCs w:val="24"/>
        </w:rPr>
        <w:t xml:space="preserve">dimenticato </w:t>
      </w:r>
      <w:r w:rsidR="007C6E52">
        <w:rPr>
          <w:sz w:val="24"/>
          <w:szCs w:val="24"/>
        </w:rPr>
        <w:t>ciò che aveva</w:t>
      </w:r>
      <w:r>
        <w:rPr>
          <w:sz w:val="24"/>
          <w:szCs w:val="24"/>
        </w:rPr>
        <w:t xml:space="preserve"> </w:t>
      </w:r>
      <w:r w:rsidR="00D16839" w:rsidRPr="00D16839">
        <w:rPr>
          <w:sz w:val="24"/>
          <w:szCs w:val="24"/>
        </w:rPr>
        <w:t>detto prima. N</w:t>
      </w:r>
      <w:r w:rsidR="00EC400C">
        <w:rPr>
          <w:sz w:val="24"/>
          <w:szCs w:val="24"/>
        </w:rPr>
        <w:t>on è così</w:t>
      </w:r>
      <w:r w:rsidR="00D16839" w:rsidRPr="00D16839">
        <w:rPr>
          <w:sz w:val="24"/>
          <w:szCs w:val="24"/>
        </w:rPr>
        <w:t xml:space="preserve">! </w:t>
      </w:r>
    </w:p>
    <w:p w14:paraId="1EA53A1B" w14:textId="1A985023" w:rsidR="00D16839" w:rsidRPr="00D16839" w:rsidRDefault="00D16839" w:rsidP="00D16839">
      <w:pPr>
        <w:spacing w:after="0"/>
        <w:rPr>
          <w:sz w:val="24"/>
          <w:szCs w:val="24"/>
        </w:rPr>
      </w:pPr>
      <w:r w:rsidRPr="00D16839">
        <w:rPr>
          <w:sz w:val="24"/>
          <w:szCs w:val="24"/>
        </w:rPr>
        <w:t xml:space="preserve">La ripetizione serve a mettere in risalto </w:t>
      </w:r>
      <w:r w:rsidR="00EC400C">
        <w:rPr>
          <w:sz w:val="24"/>
          <w:szCs w:val="24"/>
        </w:rPr>
        <w:t>alcune</w:t>
      </w:r>
      <w:r w:rsidRPr="00D16839">
        <w:rPr>
          <w:sz w:val="24"/>
          <w:szCs w:val="24"/>
        </w:rPr>
        <w:t xml:space="preserve"> caratteristiche. Il fatto che</w:t>
      </w:r>
      <w:r w:rsidR="007C6E52">
        <w:rPr>
          <w:sz w:val="24"/>
          <w:szCs w:val="24"/>
        </w:rPr>
        <w:t>,</w:t>
      </w:r>
      <w:r w:rsidRPr="00D16839">
        <w:rPr>
          <w:sz w:val="24"/>
          <w:szCs w:val="24"/>
        </w:rPr>
        <w:t xml:space="preserve"> </w:t>
      </w:r>
      <w:r w:rsidR="007C6E52" w:rsidRPr="00D16839">
        <w:rPr>
          <w:sz w:val="24"/>
          <w:szCs w:val="24"/>
        </w:rPr>
        <w:t>in 2 Cronache 22:11</w:t>
      </w:r>
      <w:r w:rsidR="007C6E52">
        <w:rPr>
          <w:sz w:val="24"/>
          <w:szCs w:val="24"/>
        </w:rPr>
        <w:t>,</w:t>
      </w:r>
      <w:r w:rsidR="007C6E52" w:rsidRPr="00D16839">
        <w:rPr>
          <w:sz w:val="24"/>
          <w:szCs w:val="24"/>
        </w:rPr>
        <w:t xml:space="preserve"> </w:t>
      </w:r>
      <w:r w:rsidR="00EC400C" w:rsidRPr="00EC400C">
        <w:rPr>
          <w:sz w:val="24"/>
          <w:szCs w:val="24"/>
        </w:rPr>
        <w:t xml:space="preserve">Ieosabet </w:t>
      </w:r>
      <w:r w:rsidR="00EC400C">
        <w:rPr>
          <w:sz w:val="24"/>
          <w:szCs w:val="24"/>
        </w:rPr>
        <w:t xml:space="preserve">(o Ioseba) </w:t>
      </w:r>
      <w:r w:rsidRPr="00D16839">
        <w:rPr>
          <w:sz w:val="24"/>
          <w:szCs w:val="24"/>
        </w:rPr>
        <w:t xml:space="preserve">sia indicata semplicemente come </w:t>
      </w:r>
      <w:r w:rsidR="007C58D7">
        <w:rPr>
          <w:rFonts w:cstheme="minorHAnsi"/>
          <w:sz w:val="24"/>
          <w:szCs w:val="24"/>
        </w:rPr>
        <w:t>“</w:t>
      </w:r>
      <w:r w:rsidR="00EC400C">
        <w:rPr>
          <w:rFonts w:cstheme="minorHAnsi"/>
          <w:sz w:val="24"/>
          <w:szCs w:val="24"/>
        </w:rPr>
        <w:t>l</w:t>
      </w:r>
      <w:r w:rsidRPr="00D16839">
        <w:rPr>
          <w:sz w:val="24"/>
          <w:szCs w:val="24"/>
        </w:rPr>
        <w:t>a figlia del re</w:t>
      </w:r>
      <w:r w:rsidR="00EC400C">
        <w:rPr>
          <w:rFonts w:cstheme="minorHAnsi"/>
          <w:sz w:val="24"/>
          <w:szCs w:val="24"/>
        </w:rPr>
        <w:t>”</w:t>
      </w:r>
      <w:r w:rsidRPr="00D16839">
        <w:rPr>
          <w:sz w:val="24"/>
          <w:szCs w:val="24"/>
        </w:rPr>
        <w:t xml:space="preserve"> suggerisce il coraggio e la nobiltà di </w:t>
      </w:r>
      <w:r w:rsidR="00EC400C">
        <w:rPr>
          <w:sz w:val="24"/>
          <w:szCs w:val="24"/>
        </w:rPr>
        <w:t>questa</w:t>
      </w:r>
      <w:r w:rsidRPr="00D16839">
        <w:rPr>
          <w:sz w:val="24"/>
          <w:szCs w:val="24"/>
        </w:rPr>
        <w:t xml:space="preserve"> principessa che sfida l’ordine omicida della regina e salva il suo giovane nipote. </w:t>
      </w:r>
      <w:r w:rsidR="004D2B0C">
        <w:rPr>
          <w:sz w:val="24"/>
          <w:szCs w:val="24"/>
        </w:rPr>
        <w:t xml:space="preserve">Poi, </w:t>
      </w:r>
      <w:r w:rsidRPr="00D16839">
        <w:rPr>
          <w:sz w:val="24"/>
          <w:szCs w:val="24"/>
        </w:rPr>
        <w:t xml:space="preserve">nella seconda parte del versetto, </w:t>
      </w:r>
      <w:r w:rsidR="004D2B0C">
        <w:rPr>
          <w:sz w:val="24"/>
          <w:szCs w:val="24"/>
        </w:rPr>
        <w:t xml:space="preserve">si </w:t>
      </w:r>
      <w:r w:rsidRPr="00D16839">
        <w:rPr>
          <w:sz w:val="24"/>
          <w:szCs w:val="24"/>
        </w:rPr>
        <w:t xml:space="preserve">sottolinea che </w:t>
      </w:r>
      <w:r w:rsidR="00553C02" w:rsidRPr="00D16839">
        <w:rPr>
          <w:sz w:val="24"/>
          <w:szCs w:val="24"/>
        </w:rPr>
        <w:t xml:space="preserve">non solo </w:t>
      </w:r>
      <w:r w:rsidR="006A4F5D">
        <w:rPr>
          <w:sz w:val="24"/>
          <w:szCs w:val="24"/>
        </w:rPr>
        <w:t>è</w:t>
      </w:r>
      <w:r w:rsidR="004D2B0C">
        <w:rPr>
          <w:sz w:val="24"/>
          <w:szCs w:val="24"/>
        </w:rPr>
        <w:t xml:space="preserve"> </w:t>
      </w:r>
      <w:r w:rsidR="00EC400C">
        <w:rPr>
          <w:rFonts w:cstheme="minorHAnsi"/>
          <w:sz w:val="24"/>
          <w:szCs w:val="24"/>
        </w:rPr>
        <w:t>”</w:t>
      </w:r>
      <w:r w:rsidRPr="00D16839">
        <w:rPr>
          <w:sz w:val="24"/>
          <w:szCs w:val="24"/>
        </w:rPr>
        <w:t xml:space="preserve">la figlia del re </w:t>
      </w:r>
      <w:r w:rsidR="00553C02" w:rsidRPr="00553C02">
        <w:rPr>
          <w:sz w:val="24"/>
          <w:szCs w:val="24"/>
        </w:rPr>
        <w:t>Ieoram</w:t>
      </w:r>
      <w:r w:rsidR="00553C02">
        <w:rPr>
          <w:rFonts w:cstheme="minorHAnsi"/>
          <w:sz w:val="24"/>
          <w:szCs w:val="24"/>
        </w:rPr>
        <w:t>”</w:t>
      </w:r>
      <w:r w:rsidRPr="00D16839">
        <w:rPr>
          <w:sz w:val="24"/>
          <w:szCs w:val="24"/>
        </w:rPr>
        <w:t xml:space="preserve">, ma anche </w:t>
      </w:r>
      <w:r w:rsidR="00553C02">
        <w:rPr>
          <w:rFonts w:cstheme="minorHAnsi"/>
          <w:sz w:val="24"/>
          <w:szCs w:val="24"/>
        </w:rPr>
        <w:t>l</w:t>
      </w:r>
      <w:r w:rsidRPr="00D16839">
        <w:rPr>
          <w:sz w:val="24"/>
          <w:szCs w:val="24"/>
        </w:rPr>
        <w:t xml:space="preserve">a </w:t>
      </w:r>
      <w:r w:rsidR="007C6E52">
        <w:rPr>
          <w:rFonts w:cstheme="minorHAnsi"/>
          <w:sz w:val="24"/>
          <w:szCs w:val="24"/>
        </w:rPr>
        <w:t>”</w:t>
      </w:r>
      <w:r w:rsidRPr="00D16839">
        <w:rPr>
          <w:sz w:val="24"/>
          <w:szCs w:val="24"/>
        </w:rPr>
        <w:t xml:space="preserve">moglie del sacerdote </w:t>
      </w:r>
      <w:r w:rsidR="00553C02" w:rsidRPr="00553C02">
        <w:rPr>
          <w:sz w:val="24"/>
          <w:szCs w:val="24"/>
        </w:rPr>
        <w:t>Ieoiada</w:t>
      </w:r>
      <w:r w:rsidR="00553C02">
        <w:rPr>
          <w:rFonts w:cstheme="minorHAnsi"/>
          <w:sz w:val="24"/>
          <w:szCs w:val="24"/>
        </w:rPr>
        <w:t>”</w:t>
      </w:r>
      <w:r w:rsidRPr="00D16839">
        <w:rPr>
          <w:sz w:val="24"/>
          <w:szCs w:val="24"/>
        </w:rPr>
        <w:t xml:space="preserve">, </w:t>
      </w:r>
      <w:r w:rsidR="00D838E9">
        <w:rPr>
          <w:sz w:val="24"/>
          <w:szCs w:val="24"/>
        </w:rPr>
        <w:t xml:space="preserve">e qui </w:t>
      </w:r>
      <w:r w:rsidRPr="00D16839">
        <w:rPr>
          <w:sz w:val="24"/>
          <w:szCs w:val="24"/>
        </w:rPr>
        <w:t xml:space="preserve">intravediamo </w:t>
      </w:r>
      <w:r w:rsidR="006A4F5D">
        <w:rPr>
          <w:sz w:val="24"/>
          <w:szCs w:val="24"/>
        </w:rPr>
        <w:t xml:space="preserve">altre </w:t>
      </w:r>
      <w:r w:rsidRPr="00D16839">
        <w:rPr>
          <w:sz w:val="24"/>
          <w:szCs w:val="24"/>
        </w:rPr>
        <w:t xml:space="preserve">qualità e implicazioni. </w:t>
      </w:r>
      <w:r w:rsidR="00553C02">
        <w:rPr>
          <w:sz w:val="24"/>
          <w:szCs w:val="24"/>
        </w:rPr>
        <w:t>Salvare i</w:t>
      </w:r>
      <w:r w:rsidRPr="00D16839">
        <w:rPr>
          <w:sz w:val="24"/>
          <w:szCs w:val="24"/>
        </w:rPr>
        <w:t xml:space="preserve">l figlio del re non </w:t>
      </w:r>
      <w:r w:rsidR="007C6E52">
        <w:rPr>
          <w:sz w:val="24"/>
          <w:szCs w:val="24"/>
        </w:rPr>
        <w:t xml:space="preserve">era </w:t>
      </w:r>
      <w:r w:rsidRPr="00D16839">
        <w:rPr>
          <w:sz w:val="24"/>
          <w:szCs w:val="24"/>
        </w:rPr>
        <w:t xml:space="preserve">semplicemente un atto di sfida contro un governo crudele, </w:t>
      </w:r>
      <w:r w:rsidR="007C6E52">
        <w:rPr>
          <w:sz w:val="24"/>
          <w:szCs w:val="24"/>
        </w:rPr>
        <w:t>era</w:t>
      </w:r>
      <w:r w:rsidR="00553C02">
        <w:rPr>
          <w:sz w:val="24"/>
          <w:szCs w:val="24"/>
        </w:rPr>
        <w:t xml:space="preserve"> qualcosa di </w:t>
      </w:r>
      <w:r w:rsidRPr="00D16839">
        <w:rPr>
          <w:sz w:val="24"/>
          <w:szCs w:val="24"/>
        </w:rPr>
        <w:t xml:space="preserve">molto più </w:t>
      </w:r>
      <w:r w:rsidR="007C6E52">
        <w:rPr>
          <w:sz w:val="24"/>
          <w:szCs w:val="24"/>
        </w:rPr>
        <w:t>importante</w:t>
      </w:r>
      <w:r w:rsidRPr="00D16839">
        <w:rPr>
          <w:sz w:val="24"/>
          <w:szCs w:val="24"/>
        </w:rPr>
        <w:t>. Significa</w:t>
      </w:r>
      <w:r w:rsidR="007C6E52">
        <w:rPr>
          <w:sz w:val="24"/>
          <w:szCs w:val="24"/>
        </w:rPr>
        <w:t>va</w:t>
      </w:r>
      <w:r w:rsidRPr="00D16839">
        <w:rPr>
          <w:sz w:val="24"/>
          <w:szCs w:val="24"/>
        </w:rPr>
        <w:t xml:space="preserve"> </w:t>
      </w:r>
      <w:r w:rsidR="004D2B0C">
        <w:rPr>
          <w:sz w:val="24"/>
          <w:szCs w:val="24"/>
        </w:rPr>
        <w:t xml:space="preserve">avere </w:t>
      </w:r>
      <w:r w:rsidRPr="00D16839">
        <w:rPr>
          <w:sz w:val="24"/>
          <w:szCs w:val="24"/>
        </w:rPr>
        <w:t xml:space="preserve">consapevolezza della lotta tra il bene e il male, degli sforzi </w:t>
      </w:r>
      <w:r w:rsidR="00D838E9">
        <w:rPr>
          <w:sz w:val="24"/>
          <w:szCs w:val="24"/>
        </w:rPr>
        <w:t xml:space="preserve">disperati che il </w:t>
      </w:r>
      <w:r w:rsidRPr="00D16839">
        <w:rPr>
          <w:sz w:val="24"/>
          <w:szCs w:val="24"/>
        </w:rPr>
        <w:t xml:space="preserve">nemico di Dio </w:t>
      </w:r>
      <w:r w:rsidR="007C6E52">
        <w:rPr>
          <w:sz w:val="24"/>
          <w:szCs w:val="24"/>
        </w:rPr>
        <w:t xml:space="preserve">voleva </w:t>
      </w:r>
      <w:r w:rsidR="00D838E9">
        <w:rPr>
          <w:sz w:val="24"/>
          <w:szCs w:val="24"/>
        </w:rPr>
        <w:t>attu</w:t>
      </w:r>
      <w:r w:rsidR="007C6E52">
        <w:rPr>
          <w:sz w:val="24"/>
          <w:szCs w:val="24"/>
        </w:rPr>
        <w:t>a</w:t>
      </w:r>
      <w:r w:rsidR="00D838E9">
        <w:rPr>
          <w:sz w:val="24"/>
          <w:szCs w:val="24"/>
        </w:rPr>
        <w:t xml:space="preserve">re per </w:t>
      </w:r>
      <w:r w:rsidRPr="00D16839">
        <w:rPr>
          <w:sz w:val="24"/>
          <w:szCs w:val="24"/>
        </w:rPr>
        <w:t xml:space="preserve">distruggere il piano di salvezza stabilito </w:t>
      </w:r>
      <w:r w:rsidR="00553C02">
        <w:rPr>
          <w:sz w:val="24"/>
          <w:szCs w:val="24"/>
        </w:rPr>
        <w:t xml:space="preserve">fin </w:t>
      </w:r>
      <w:r w:rsidRPr="00D16839">
        <w:rPr>
          <w:sz w:val="24"/>
          <w:szCs w:val="24"/>
        </w:rPr>
        <w:t xml:space="preserve">dall’eternità. </w:t>
      </w:r>
      <w:r w:rsidR="00553C02" w:rsidRPr="00553C02">
        <w:rPr>
          <w:sz w:val="24"/>
          <w:szCs w:val="24"/>
        </w:rPr>
        <w:t xml:space="preserve">Ioseba </w:t>
      </w:r>
      <w:r w:rsidR="007C6E52">
        <w:rPr>
          <w:sz w:val="24"/>
          <w:szCs w:val="24"/>
        </w:rPr>
        <w:t xml:space="preserve">aveva </w:t>
      </w:r>
      <w:r w:rsidRPr="00D16839">
        <w:rPr>
          <w:sz w:val="24"/>
          <w:szCs w:val="24"/>
        </w:rPr>
        <w:t>compres</w:t>
      </w:r>
      <w:r w:rsidR="007C6E52">
        <w:rPr>
          <w:sz w:val="24"/>
          <w:szCs w:val="24"/>
        </w:rPr>
        <w:t>o</w:t>
      </w:r>
      <w:r w:rsidRPr="00D16839">
        <w:rPr>
          <w:sz w:val="24"/>
          <w:szCs w:val="24"/>
        </w:rPr>
        <w:t xml:space="preserve"> questa lotta e si schierò dalla parte del bene.</w:t>
      </w:r>
    </w:p>
    <w:p w14:paraId="43B2E0B8" w14:textId="77777777" w:rsidR="00D16839" w:rsidRPr="00D16839" w:rsidRDefault="00D16839" w:rsidP="00D16839">
      <w:pPr>
        <w:spacing w:after="0"/>
        <w:rPr>
          <w:sz w:val="24"/>
          <w:szCs w:val="24"/>
        </w:rPr>
      </w:pPr>
    </w:p>
    <w:p w14:paraId="37963F4D" w14:textId="77777777" w:rsidR="00553C02" w:rsidRPr="00553C02" w:rsidRDefault="00553C02" w:rsidP="00553C02">
      <w:pPr>
        <w:spacing w:after="0"/>
        <w:rPr>
          <w:b/>
          <w:bCs/>
          <w:color w:val="EE0000"/>
          <w:sz w:val="24"/>
          <w:szCs w:val="24"/>
        </w:rPr>
      </w:pPr>
      <w:r w:rsidRPr="00553C02">
        <w:rPr>
          <w:b/>
          <w:bCs/>
          <w:color w:val="EE0000"/>
          <w:sz w:val="24"/>
          <w:szCs w:val="24"/>
        </w:rPr>
        <w:t>Diapositiva 19</w:t>
      </w:r>
    </w:p>
    <w:p w14:paraId="458B8F92" w14:textId="6D400735" w:rsidR="00B35708" w:rsidRDefault="00553C02" w:rsidP="00553C02">
      <w:pPr>
        <w:spacing w:after="0"/>
        <w:rPr>
          <w:sz w:val="24"/>
          <w:szCs w:val="24"/>
        </w:rPr>
      </w:pPr>
      <w:r>
        <w:rPr>
          <w:sz w:val="24"/>
          <w:szCs w:val="24"/>
        </w:rPr>
        <w:t xml:space="preserve">Tramite </w:t>
      </w:r>
      <w:r w:rsidRPr="00553C02">
        <w:rPr>
          <w:sz w:val="24"/>
          <w:szCs w:val="24"/>
        </w:rPr>
        <w:t xml:space="preserve">il patriarca Giacobbe, Dio predisse che: </w:t>
      </w:r>
      <w:r w:rsidR="007C58D7">
        <w:rPr>
          <w:rFonts w:cstheme="minorHAnsi"/>
          <w:sz w:val="24"/>
          <w:szCs w:val="24"/>
        </w:rPr>
        <w:t>“</w:t>
      </w:r>
      <w:r w:rsidRPr="00553C02">
        <w:rPr>
          <w:sz w:val="24"/>
          <w:szCs w:val="24"/>
        </w:rPr>
        <w:t xml:space="preserve">Lo scettro non sarà rimosso da Giuda, né sarà allontanato il bastone del comando dai suoi piedi, finché venga colui </w:t>
      </w:r>
      <w:r w:rsidR="004F6749">
        <w:rPr>
          <w:sz w:val="24"/>
          <w:szCs w:val="24"/>
        </w:rPr>
        <w:t xml:space="preserve">[il </w:t>
      </w:r>
      <w:r w:rsidR="004F6749" w:rsidRPr="00553C02">
        <w:rPr>
          <w:sz w:val="24"/>
          <w:szCs w:val="24"/>
        </w:rPr>
        <w:t>Messia</w:t>
      </w:r>
      <w:r w:rsidR="004F6749">
        <w:rPr>
          <w:sz w:val="24"/>
          <w:szCs w:val="24"/>
        </w:rPr>
        <w:t>]</w:t>
      </w:r>
      <w:r w:rsidR="004F6749" w:rsidRPr="00553C02">
        <w:rPr>
          <w:sz w:val="24"/>
          <w:szCs w:val="24"/>
        </w:rPr>
        <w:t xml:space="preserve"> </w:t>
      </w:r>
      <w:r w:rsidRPr="00553C02">
        <w:rPr>
          <w:sz w:val="24"/>
          <w:szCs w:val="24"/>
        </w:rPr>
        <w:t>al quale esso appartiene e a cui ubbidiranno i popoli</w:t>
      </w:r>
      <w:r w:rsidR="007C58D7">
        <w:rPr>
          <w:rFonts w:cstheme="minorHAnsi"/>
          <w:sz w:val="24"/>
          <w:szCs w:val="24"/>
        </w:rPr>
        <w:t xml:space="preserve">” </w:t>
      </w:r>
      <w:r w:rsidRPr="00553C02">
        <w:rPr>
          <w:sz w:val="24"/>
          <w:szCs w:val="24"/>
        </w:rPr>
        <w:t xml:space="preserve">(Genesi 49:10). </w:t>
      </w:r>
    </w:p>
    <w:p w14:paraId="1A074637" w14:textId="0C09A2D4" w:rsidR="00553C02" w:rsidRPr="00553C02" w:rsidRDefault="00553C02" w:rsidP="00553C02">
      <w:pPr>
        <w:spacing w:after="0"/>
        <w:rPr>
          <w:sz w:val="24"/>
          <w:szCs w:val="24"/>
        </w:rPr>
      </w:pPr>
      <w:r w:rsidRPr="00553C02">
        <w:rPr>
          <w:sz w:val="24"/>
          <w:szCs w:val="24"/>
        </w:rPr>
        <w:t>La salvezza del figlio del re, che continu</w:t>
      </w:r>
      <w:r w:rsidR="004F6749">
        <w:rPr>
          <w:sz w:val="24"/>
          <w:szCs w:val="24"/>
        </w:rPr>
        <w:t>ava</w:t>
      </w:r>
      <w:r w:rsidRPr="00553C02">
        <w:rPr>
          <w:sz w:val="24"/>
          <w:szCs w:val="24"/>
        </w:rPr>
        <w:t xml:space="preserve"> la discendenza della dinastia davidica, significava continuità nel piano di redenzione, fino alla venuta del Messia. </w:t>
      </w:r>
    </w:p>
    <w:p w14:paraId="753D6380" w14:textId="77777777" w:rsidR="00B35708" w:rsidRDefault="00B35708" w:rsidP="00553C02">
      <w:pPr>
        <w:spacing w:after="0"/>
        <w:rPr>
          <w:sz w:val="24"/>
          <w:szCs w:val="24"/>
        </w:rPr>
      </w:pPr>
    </w:p>
    <w:p w14:paraId="241D6C45" w14:textId="160FBFCA" w:rsidR="00553C02" w:rsidRPr="00B35708" w:rsidRDefault="00553C02" w:rsidP="00553C02">
      <w:pPr>
        <w:spacing w:after="0"/>
        <w:rPr>
          <w:b/>
          <w:bCs/>
          <w:color w:val="EE0000"/>
          <w:sz w:val="24"/>
          <w:szCs w:val="24"/>
        </w:rPr>
      </w:pPr>
      <w:r w:rsidRPr="00B35708">
        <w:rPr>
          <w:b/>
          <w:bCs/>
          <w:color w:val="EE0000"/>
          <w:sz w:val="24"/>
          <w:szCs w:val="24"/>
        </w:rPr>
        <w:t>Diapositiva 20</w:t>
      </w:r>
    </w:p>
    <w:p w14:paraId="17CF6710" w14:textId="08B5BEC6" w:rsidR="00553C02" w:rsidRDefault="00B35708" w:rsidP="00553C02">
      <w:pPr>
        <w:spacing w:after="0"/>
        <w:rPr>
          <w:sz w:val="24"/>
          <w:szCs w:val="24"/>
        </w:rPr>
      </w:pPr>
      <w:r>
        <w:rPr>
          <w:sz w:val="24"/>
          <w:szCs w:val="24"/>
        </w:rPr>
        <w:lastRenderedPageBreak/>
        <w:t>I</w:t>
      </w:r>
      <w:r w:rsidR="000E6FED">
        <w:rPr>
          <w:sz w:val="24"/>
          <w:szCs w:val="24"/>
        </w:rPr>
        <w:t xml:space="preserve">n questa nostra </w:t>
      </w:r>
      <w:r>
        <w:rPr>
          <w:sz w:val="24"/>
          <w:szCs w:val="24"/>
        </w:rPr>
        <w:t xml:space="preserve">epoca così critica, </w:t>
      </w:r>
      <w:r w:rsidR="00553C02" w:rsidRPr="00553C02">
        <w:rPr>
          <w:sz w:val="24"/>
          <w:szCs w:val="24"/>
        </w:rPr>
        <w:t xml:space="preserve">il nemico </w:t>
      </w:r>
      <w:r>
        <w:rPr>
          <w:sz w:val="24"/>
          <w:szCs w:val="24"/>
        </w:rPr>
        <w:t xml:space="preserve">fa di tutto per </w:t>
      </w:r>
      <w:r w:rsidR="00553C02" w:rsidRPr="00553C02">
        <w:rPr>
          <w:sz w:val="24"/>
          <w:szCs w:val="24"/>
        </w:rPr>
        <w:t>uccide</w:t>
      </w:r>
      <w:r>
        <w:rPr>
          <w:sz w:val="24"/>
          <w:szCs w:val="24"/>
        </w:rPr>
        <w:t xml:space="preserve">re </w:t>
      </w:r>
      <w:r w:rsidR="00553C02" w:rsidRPr="00553C02">
        <w:rPr>
          <w:sz w:val="24"/>
          <w:szCs w:val="24"/>
        </w:rPr>
        <w:t>i cuori e le menti di un'intera generazione, cercando di distruggere la speranza di salvezza</w:t>
      </w:r>
      <w:r w:rsidR="000E6FED">
        <w:rPr>
          <w:sz w:val="24"/>
          <w:szCs w:val="24"/>
        </w:rPr>
        <w:t>. Anche oggi</w:t>
      </w:r>
      <w:r w:rsidR="00553C02" w:rsidRPr="00553C02">
        <w:rPr>
          <w:sz w:val="24"/>
          <w:szCs w:val="24"/>
        </w:rPr>
        <w:t xml:space="preserve">, ci saranno donne coraggiose e nobili come </w:t>
      </w:r>
      <w:r w:rsidR="000E6FED">
        <w:rPr>
          <w:sz w:val="24"/>
          <w:szCs w:val="24"/>
        </w:rPr>
        <w:t xml:space="preserve">Ioseba? Donne </w:t>
      </w:r>
      <w:r w:rsidR="00553C02" w:rsidRPr="00553C02">
        <w:rPr>
          <w:sz w:val="24"/>
          <w:szCs w:val="24"/>
        </w:rPr>
        <w:t>che si opporranno all</w:t>
      </w:r>
      <w:r w:rsidR="000E6FED">
        <w:rPr>
          <w:sz w:val="24"/>
          <w:szCs w:val="24"/>
        </w:rPr>
        <w:t xml:space="preserve">a dilagante </w:t>
      </w:r>
      <w:r w:rsidR="00553C02" w:rsidRPr="00553C02">
        <w:rPr>
          <w:sz w:val="24"/>
          <w:szCs w:val="24"/>
        </w:rPr>
        <w:t xml:space="preserve">decadenza moderna, nasconderanno i piccoli principi e le piccole principesse nella </w:t>
      </w:r>
      <w:r w:rsidR="000E6FED">
        <w:rPr>
          <w:rFonts w:cstheme="minorHAnsi"/>
          <w:sz w:val="24"/>
          <w:szCs w:val="24"/>
        </w:rPr>
        <w:t>“</w:t>
      </w:r>
      <w:r w:rsidR="00553C02" w:rsidRPr="00553C02">
        <w:rPr>
          <w:sz w:val="24"/>
          <w:szCs w:val="24"/>
        </w:rPr>
        <w:t>camera d</w:t>
      </w:r>
      <w:r w:rsidR="000E6FED">
        <w:rPr>
          <w:sz w:val="24"/>
          <w:szCs w:val="24"/>
        </w:rPr>
        <w:t>a</w:t>
      </w:r>
      <w:r w:rsidR="00553C02" w:rsidRPr="00553C02">
        <w:rPr>
          <w:sz w:val="24"/>
          <w:szCs w:val="24"/>
        </w:rPr>
        <w:t xml:space="preserve"> lett</w:t>
      </w:r>
      <w:r w:rsidR="000E6FED">
        <w:rPr>
          <w:sz w:val="24"/>
          <w:szCs w:val="24"/>
        </w:rPr>
        <w:t>o</w:t>
      </w:r>
      <w:r w:rsidR="000E6FED">
        <w:rPr>
          <w:rFonts w:cstheme="minorHAnsi"/>
          <w:sz w:val="24"/>
          <w:szCs w:val="24"/>
        </w:rPr>
        <w:t>”</w:t>
      </w:r>
      <w:r w:rsidR="00553C02" w:rsidRPr="00553C02">
        <w:rPr>
          <w:sz w:val="24"/>
          <w:szCs w:val="24"/>
        </w:rPr>
        <w:t>,</w:t>
      </w:r>
      <w:r w:rsidR="000E6FED">
        <w:rPr>
          <w:sz w:val="24"/>
          <w:szCs w:val="24"/>
        </w:rPr>
        <w:t xml:space="preserve"> </w:t>
      </w:r>
      <w:r w:rsidR="00553C02" w:rsidRPr="00553C02">
        <w:rPr>
          <w:sz w:val="24"/>
          <w:szCs w:val="24"/>
        </w:rPr>
        <w:t xml:space="preserve">studieranno insieme il grande piano di redenzione e insegneranno loro </w:t>
      </w:r>
      <w:r w:rsidR="00D0691F">
        <w:rPr>
          <w:sz w:val="24"/>
          <w:szCs w:val="24"/>
        </w:rPr>
        <w:t xml:space="preserve">che </w:t>
      </w:r>
      <w:r w:rsidR="00553C02" w:rsidRPr="00553C02">
        <w:rPr>
          <w:sz w:val="24"/>
          <w:szCs w:val="24"/>
        </w:rPr>
        <w:t xml:space="preserve">Dio </w:t>
      </w:r>
      <w:r w:rsidR="00D0691F">
        <w:rPr>
          <w:sz w:val="24"/>
          <w:szCs w:val="24"/>
        </w:rPr>
        <w:t xml:space="preserve">è </w:t>
      </w:r>
      <w:r w:rsidR="00553C02" w:rsidRPr="00553C02">
        <w:rPr>
          <w:sz w:val="24"/>
          <w:szCs w:val="24"/>
        </w:rPr>
        <w:t>amore</w:t>
      </w:r>
      <w:r w:rsidR="00D0691F">
        <w:rPr>
          <w:sz w:val="24"/>
          <w:szCs w:val="24"/>
        </w:rPr>
        <w:t xml:space="preserve"> e</w:t>
      </w:r>
      <w:r w:rsidR="00553C02" w:rsidRPr="00553C02">
        <w:rPr>
          <w:sz w:val="24"/>
          <w:szCs w:val="24"/>
        </w:rPr>
        <w:t xml:space="preserve"> farà nuove tutte le cose? Abbiamo ancora spazio nelle nostre </w:t>
      </w:r>
      <w:r w:rsidR="00D0691F">
        <w:rPr>
          <w:sz w:val="24"/>
          <w:szCs w:val="24"/>
        </w:rPr>
        <w:t xml:space="preserve">giornate frenetiche e superimpegnate </w:t>
      </w:r>
      <w:r w:rsidR="00553C02" w:rsidRPr="00553C02">
        <w:rPr>
          <w:sz w:val="24"/>
          <w:szCs w:val="24"/>
        </w:rPr>
        <w:t xml:space="preserve">per dedicare del tempo a plasmare le menti tenere dei bambini sul modello del carattere divino, attraverso il gioco, la lettura delle storie bibliche, il lavoro </w:t>
      </w:r>
      <w:r w:rsidR="0007114E">
        <w:rPr>
          <w:sz w:val="24"/>
          <w:szCs w:val="24"/>
        </w:rPr>
        <w:t xml:space="preserve">di squadra e le conversazioni </w:t>
      </w:r>
      <w:r w:rsidR="00553C02" w:rsidRPr="00553C02">
        <w:rPr>
          <w:sz w:val="24"/>
          <w:szCs w:val="24"/>
        </w:rPr>
        <w:t>a cuore aperto</w:t>
      </w:r>
      <w:r w:rsidR="007C6E52">
        <w:rPr>
          <w:sz w:val="24"/>
          <w:szCs w:val="24"/>
        </w:rPr>
        <w:t>, e così</w:t>
      </w:r>
      <w:r w:rsidR="00553C02" w:rsidRPr="00553C02">
        <w:rPr>
          <w:sz w:val="24"/>
          <w:szCs w:val="24"/>
        </w:rPr>
        <w:t xml:space="preserve"> piantare il seme della fede? Oppure lasceremo che siano educati a “immagine del mondo”, secondo il “dio di questo mondo” e secondo modelli effimeri che </w:t>
      </w:r>
      <w:r w:rsidR="007C6E52">
        <w:rPr>
          <w:sz w:val="24"/>
          <w:szCs w:val="24"/>
        </w:rPr>
        <w:t xml:space="preserve">propone la nostra società e che </w:t>
      </w:r>
      <w:r w:rsidR="00553C02" w:rsidRPr="00553C02">
        <w:rPr>
          <w:sz w:val="24"/>
          <w:szCs w:val="24"/>
        </w:rPr>
        <w:t>presto periranno?</w:t>
      </w:r>
    </w:p>
    <w:p w14:paraId="0DC8622D" w14:textId="77777777" w:rsidR="0007114E" w:rsidRPr="00553C02" w:rsidRDefault="0007114E" w:rsidP="00553C02">
      <w:pPr>
        <w:spacing w:after="0"/>
        <w:rPr>
          <w:sz w:val="24"/>
          <w:szCs w:val="24"/>
        </w:rPr>
      </w:pPr>
    </w:p>
    <w:p w14:paraId="3D25A7EB" w14:textId="77777777" w:rsidR="00D0691F" w:rsidRPr="00D0691F" w:rsidRDefault="00D0691F" w:rsidP="00D0691F">
      <w:pPr>
        <w:spacing w:after="0"/>
        <w:rPr>
          <w:b/>
          <w:bCs/>
          <w:color w:val="EE0000"/>
          <w:sz w:val="24"/>
          <w:szCs w:val="24"/>
        </w:rPr>
      </w:pPr>
      <w:r w:rsidRPr="00D0691F">
        <w:rPr>
          <w:b/>
          <w:bCs/>
          <w:color w:val="EE0000"/>
          <w:sz w:val="24"/>
          <w:szCs w:val="24"/>
        </w:rPr>
        <w:t>Diapositiva 21</w:t>
      </w:r>
    </w:p>
    <w:p w14:paraId="68A7B889" w14:textId="0383AB79" w:rsidR="00D0691F" w:rsidRDefault="00D0691F" w:rsidP="00D0691F">
      <w:pPr>
        <w:spacing w:after="0"/>
        <w:rPr>
          <w:sz w:val="24"/>
          <w:szCs w:val="24"/>
        </w:rPr>
      </w:pPr>
      <w:r>
        <w:rPr>
          <w:sz w:val="24"/>
          <w:szCs w:val="24"/>
        </w:rPr>
        <w:t xml:space="preserve">Ora torniamo alla storia di </w:t>
      </w:r>
      <w:r w:rsidRPr="00D0691F">
        <w:rPr>
          <w:sz w:val="24"/>
          <w:szCs w:val="24"/>
        </w:rPr>
        <w:t>Sarah Garrett</w:t>
      </w:r>
      <w:r>
        <w:rPr>
          <w:sz w:val="24"/>
          <w:szCs w:val="24"/>
        </w:rPr>
        <w:t xml:space="preserve">. </w:t>
      </w:r>
      <w:r w:rsidRPr="00D0691F">
        <w:rPr>
          <w:sz w:val="24"/>
          <w:szCs w:val="24"/>
        </w:rPr>
        <w:t>Naturalmente vo</w:t>
      </w:r>
      <w:r>
        <w:rPr>
          <w:sz w:val="24"/>
          <w:szCs w:val="24"/>
        </w:rPr>
        <w:t xml:space="preserve">lete </w:t>
      </w:r>
      <w:r w:rsidRPr="00D0691F">
        <w:rPr>
          <w:sz w:val="24"/>
          <w:szCs w:val="24"/>
        </w:rPr>
        <w:t>sapere come va a finire, vero? Avev</w:t>
      </w:r>
      <w:r>
        <w:rPr>
          <w:sz w:val="24"/>
          <w:szCs w:val="24"/>
        </w:rPr>
        <w:t xml:space="preserve">amo </w:t>
      </w:r>
      <w:r w:rsidRPr="00D0691F">
        <w:rPr>
          <w:sz w:val="24"/>
          <w:szCs w:val="24"/>
        </w:rPr>
        <w:t>lasciato Sarah in tribunale, mentre insisteva per parlare con il giudice, nonostante lo scetticismo dell’impiegato riguardo alla sua capacità di comprendere il linguaggio giuridico e i termini di un contratto. Ecco il seguito di questa storia vera</w:t>
      </w:r>
      <w:r>
        <w:rPr>
          <w:sz w:val="24"/>
          <w:szCs w:val="24"/>
        </w:rPr>
        <w:t>.</w:t>
      </w:r>
    </w:p>
    <w:p w14:paraId="1595482C" w14:textId="77777777" w:rsidR="00B70597" w:rsidRDefault="00B70597" w:rsidP="00D0691F">
      <w:pPr>
        <w:spacing w:after="0"/>
        <w:rPr>
          <w:sz w:val="24"/>
          <w:szCs w:val="24"/>
        </w:rPr>
      </w:pPr>
    </w:p>
    <w:p w14:paraId="13D8CD5A" w14:textId="77777777" w:rsidR="00B70597" w:rsidRDefault="00B70597" w:rsidP="00D0691F">
      <w:pPr>
        <w:spacing w:after="0"/>
        <w:rPr>
          <w:sz w:val="24"/>
          <w:szCs w:val="24"/>
        </w:rPr>
      </w:pPr>
      <w:r>
        <w:rPr>
          <w:sz w:val="24"/>
          <w:szCs w:val="24"/>
        </w:rPr>
        <w:t xml:space="preserve">Abbiamo lasciato Sarah mentre parlava con l’impiegato del tribunale. </w:t>
      </w:r>
    </w:p>
    <w:p w14:paraId="20711322" w14:textId="77777777" w:rsidR="00B70597" w:rsidRDefault="00B70597" w:rsidP="00D0691F">
      <w:pPr>
        <w:spacing w:after="0"/>
        <w:rPr>
          <w:i/>
          <w:iCs/>
          <w:sz w:val="24"/>
          <w:szCs w:val="24"/>
        </w:rPr>
      </w:pPr>
      <w:r w:rsidRPr="00B70597">
        <w:rPr>
          <w:i/>
          <w:iCs/>
          <w:sz w:val="24"/>
          <w:szCs w:val="24"/>
        </w:rPr>
        <w:t>Ciò che l’impiegato non sapeva era che</w:t>
      </w:r>
      <w:r>
        <w:rPr>
          <w:i/>
          <w:iCs/>
          <w:sz w:val="24"/>
          <w:szCs w:val="24"/>
        </w:rPr>
        <w:t xml:space="preserve"> per anni</w:t>
      </w:r>
      <w:r w:rsidRPr="00B70597">
        <w:rPr>
          <w:i/>
          <w:iCs/>
          <w:sz w:val="24"/>
          <w:szCs w:val="24"/>
        </w:rPr>
        <w:t xml:space="preserve"> Sarah</w:t>
      </w:r>
      <w:r>
        <w:rPr>
          <w:i/>
          <w:iCs/>
          <w:sz w:val="24"/>
          <w:szCs w:val="24"/>
        </w:rPr>
        <w:t xml:space="preserve"> </w:t>
      </w:r>
      <w:r w:rsidR="00D0691F" w:rsidRPr="00B70597">
        <w:rPr>
          <w:i/>
          <w:iCs/>
          <w:sz w:val="24"/>
          <w:szCs w:val="24"/>
        </w:rPr>
        <w:t>aveva studiato di nascosto i libri di diritto di suo padre, leggendoli alla luce di</w:t>
      </w:r>
      <w:r w:rsidR="00D0691F" w:rsidRPr="00D0691F">
        <w:rPr>
          <w:i/>
          <w:iCs/>
          <w:sz w:val="24"/>
          <w:szCs w:val="24"/>
        </w:rPr>
        <w:t xml:space="preserve"> una candela. </w:t>
      </w:r>
    </w:p>
    <w:p w14:paraId="055F5BA1" w14:textId="03493E80" w:rsidR="00D0691F" w:rsidRPr="00D0691F" w:rsidRDefault="00B70597" w:rsidP="00D0691F">
      <w:pPr>
        <w:spacing w:after="0"/>
        <w:rPr>
          <w:i/>
          <w:iCs/>
          <w:sz w:val="24"/>
          <w:szCs w:val="24"/>
        </w:rPr>
      </w:pPr>
      <w:r>
        <w:rPr>
          <w:i/>
          <w:iCs/>
          <w:sz w:val="24"/>
          <w:szCs w:val="24"/>
        </w:rPr>
        <w:t xml:space="preserve">La giovane aveva </w:t>
      </w:r>
      <w:r w:rsidR="00D0691F" w:rsidRPr="00D0691F">
        <w:rPr>
          <w:i/>
          <w:iCs/>
          <w:sz w:val="24"/>
          <w:szCs w:val="24"/>
        </w:rPr>
        <w:t>presentato il caso con una logica impeccabile: il era illegale, costringeva una minorenne alla schiavitù per debiti e suo padre lo aveva firmato mentre era in stato di ubriachezza.</w:t>
      </w:r>
    </w:p>
    <w:p w14:paraId="364AECA1" w14:textId="4B0B3830" w:rsidR="00D0691F" w:rsidRPr="00D0691F" w:rsidRDefault="00D0691F" w:rsidP="00D0691F">
      <w:pPr>
        <w:spacing w:after="0"/>
        <w:rPr>
          <w:i/>
          <w:iCs/>
          <w:sz w:val="24"/>
          <w:szCs w:val="24"/>
        </w:rPr>
      </w:pPr>
      <w:r w:rsidRPr="00D0691F">
        <w:rPr>
          <w:i/>
          <w:iCs/>
          <w:sz w:val="24"/>
          <w:szCs w:val="24"/>
        </w:rPr>
        <w:t xml:space="preserve">L'impiegato ascoltò e </w:t>
      </w:r>
      <w:r w:rsidR="00B70597">
        <w:rPr>
          <w:i/>
          <w:iCs/>
          <w:sz w:val="24"/>
          <w:szCs w:val="24"/>
        </w:rPr>
        <w:t xml:space="preserve">decise di </w:t>
      </w:r>
      <w:r w:rsidRPr="00D0691F">
        <w:rPr>
          <w:i/>
          <w:iCs/>
          <w:sz w:val="24"/>
          <w:szCs w:val="24"/>
        </w:rPr>
        <w:t>svegli</w:t>
      </w:r>
      <w:r w:rsidR="00B70597">
        <w:rPr>
          <w:i/>
          <w:iCs/>
          <w:sz w:val="24"/>
          <w:szCs w:val="24"/>
        </w:rPr>
        <w:t>are</w:t>
      </w:r>
      <w:r w:rsidRPr="00D0691F">
        <w:rPr>
          <w:i/>
          <w:iCs/>
          <w:sz w:val="24"/>
          <w:szCs w:val="24"/>
        </w:rPr>
        <w:t xml:space="preserve"> il giudice.</w:t>
      </w:r>
    </w:p>
    <w:p w14:paraId="7364BEB7" w14:textId="154B0F96" w:rsidR="00D0691F" w:rsidRPr="00D0691F" w:rsidRDefault="00D0691F" w:rsidP="00D0691F">
      <w:pPr>
        <w:spacing w:after="0"/>
        <w:rPr>
          <w:i/>
          <w:iCs/>
          <w:sz w:val="24"/>
          <w:szCs w:val="24"/>
        </w:rPr>
      </w:pPr>
      <w:r w:rsidRPr="00D0691F">
        <w:rPr>
          <w:i/>
          <w:iCs/>
          <w:sz w:val="24"/>
          <w:szCs w:val="24"/>
        </w:rPr>
        <w:t>Il giudice Isaac Parker lesse il contratto, interrogò Sarah e prese una decisione che avrebbe cambiato tutto. Emise un'ordinanza d</w:t>
      </w:r>
      <w:r w:rsidR="0007114E">
        <w:rPr>
          <w:i/>
          <w:iCs/>
          <w:sz w:val="24"/>
          <w:szCs w:val="24"/>
        </w:rPr>
        <w:t xml:space="preserve">i </w:t>
      </w:r>
      <w:r w:rsidRPr="00D0691F">
        <w:rPr>
          <w:i/>
          <w:iCs/>
          <w:sz w:val="24"/>
          <w:szCs w:val="24"/>
        </w:rPr>
        <w:t xml:space="preserve">urgenza </w:t>
      </w:r>
      <w:r w:rsidR="00A65CC7">
        <w:rPr>
          <w:i/>
          <w:iCs/>
          <w:sz w:val="24"/>
          <w:szCs w:val="24"/>
        </w:rPr>
        <w:t xml:space="preserve">che obbligava </w:t>
      </w:r>
      <w:r w:rsidRPr="00D0691F">
        <w:rPr>
          <w:i/>
          <w:iCs/>
          <w:sz w:val="24"/>
          <w:szCs w:val="24"/>
        </w:rPr>
        <w:t xml:space="preserve">Bullock e Thomas </w:t>
      </w:r>
      <w:r w:rsidR="00A65CC7">
        <w:rPr>
          <w:i/>
          <w:iCs/>
          <w:sz w:val="24"/>
          <w:szCs w:val="24"/>
        </w:rPr>
        <w:t>a</w:t>
      </w:r>
      <w:r w:rsidRPr="00D0691F">
        <w:rPr>
          <w:i/>
          <w:iCs/>
          <w:sz w:val="24"/>
          <w:szCs w:val="24"/>
        </w:rPr>
        <w:t xml:space="preserve"> presentarsi in tribunale nel tardo pomeriggio.</w:t>
      </w:r>
    </w:p>
    <w:p w14:paraId="7AF577B3" w14:textId="00B4F82A" w:rsidR="00D0691F" w:rsidRPr="00D0691F" w:rsidRDefault="00D0691F" w:rsidP="00D0691F">
      <w:pPr>
        <w:spacing w:after="0"/>
        <w:rPr>
          <w:i/>
          <w:iCs/>
          <w:sz w:val="24"/>
          <w:szCs w:val="24"/>
        </w:rPr>
      </w:pPr>
      <w:r w:rsidRPr="00D0691F">
        <w:rPr>
          <w:i/>
          <w:iCs/>
          <w:sz w:val="24"/>
          <w:szCs w:val="24"/>
        </w:rPr>
        <w:t>Quando Bullock arrivò, pronto a reclamare Emma, si trovò di fronte una fragile adolescente che</w:t>
      </w:r>
      <w:r w:rsidR="00825FA8">
        <w:rPr>
          <w:i/>
          <w:iCs/>
          <w:sz w:val="24"/>
          <w:szCs w:val="24"/>
        </w:rPr>
        <w:t xml:space="preserve"> tenev</w:t>
      </w:r>
      <w:r w:rsidR="00A65CC7">
        <w:rPr>
          <w:i/>
          <w:iCs/>
          <w:sz w:val="24"/>
          <w:szCs w:val="24"/>
        </w:rPr>
        <w:t>a</w:t>
      </w:r>
      <w:r w:rsidR="00825FA8">
        <w:rPr>
          <w:i/>
          <w:iCs/>
          <w:sz w:val="24"/>
          <w:szCs w:val="24"/>
        </w:rPr>
        <w:t xml:space="preserve"> in mano </w:t>
      </w:r>
      <w:r w:rsidRPr="00D0691F">
        <w:rPr>
          <w:i/>
          <w:iCs/>
          <w:sz w:val="24"/>
          <w:szCs w:val="24"/>
        </w:rPr>
        <w:t xml:space="preserve">un documento federale. </w:t>
      </w:r>
      <w:r w:rsidR="00A65CC7">
        <w:rPr>
          <w:i/>
          <w:iCs/>
          <w:sz w:val="24"/>
          <w:szCs w:val="24"/>
        </w:rPr>
        <w:t>Era f</w:t>
      </w:r>
      <w:r w:rsidRPr="00D0691F">
        <w:rPr>
          <w:i/>
          <w:iCs/>
          <w:sz w:val="24"/>
          <w:szCs w:val="24"/>
        </w:rPr>
        <w:t xml:space="preserve">urioso, </w:t>
      </w:r>
      <w:r w:rsidR="00A65CC7">
        <w:rPr>
          <w:i/>
          <w:iCs/>
          <w:sz w:val="24"/>
          <w:szCs w:val="24"/>
        </w:rPr>
        <w:t>ma n</w:t>
      </w:r>
      <w:r w:rsidRPr="00D0691F">
        <w:rPr>
          <w:i/>
          <w:iCs/>
          <w:sz w:val="24"/>
          <w:szCs w:val="24"/>
        </w:rPr>
        <w:t>emmeno lui avrebbe sfidato un'ordinanza federale.</w:t>
      </w:r>
    </w:p>
    <w:p w14:paraId="0AB19C0B" w14:textId="5837FC1F" w:rsidR="00553C02" w:rsidRPr="00D0691F" w:rsidRDefault="00D0691F" w:rsidP="00D0691F">
      <w:pPr>
        <w:spacing w:after="0"/>
        <w:rPr>
          <w:i/>
          <w:iCs/>
          <w:sz w:val="24"/>
          <w:szCs w:val="24"/>
        </w:rPr>
      </w:pPr>
      <w:r w:rsidRPr="00D0691F">
        <w:rPr>
          <w:i/>
          <w:iCs/>
          <w:sz w:val="24"/>
          <w:szCs w:val="24"/>
        </w:rPr>
        <w:t xml:space="preserve">Quel pomeriggio, in un'aula affollata, il giudice Parker dichiarò nullo il contratto. Lo definì un tentativo di traffico di minori e avvertì Bullock che qualsiasi ulteriore tentativo lo avrebbe portato in prigione. Poi si rivolse a Thomas Garrett e lo privò di tutti i diritti genitoriali. </w:t>
      </w:r>
      <w:r w:rsidR="00A65CC7">
        <w:rPr>
          <w:i/>
          <w:iCs/>
          <w:sz w:val="24"/>
          <w:szCs w:val="24"/>
        </w:rPr>
        <w:t xml:space="preserve">E infine </w:t>
      </w:r>
      <w:r w:rsidRPr="00D0691F">
        <w:rPr>
          <w:i/>
          <w:iCs/>
          <w:sz w:val="24"/>
          <w:szCs w:val="24"/>
        </w:rPr>
        <w:t>nominò la quindicenne Sarah tutrice legale di Emma.</w:t>
      </w:r>
    </w:p>
    <w:p w14:paraId="4EC63AD6" w14:textId="77777777" w:rsidR="00F826B9" w:rsidRDefault="00F826B9" w:rsidP="00F826B9">
      <w:pPr>
        <w:spacing w:after="0"/>
        <w:rPr>
          <w:sz w:val="24"/>
          <w:szCs w:val="24"/>
        </w:rPr>
      </w:pPr>
    </w:p>
    <w:p w14:paraId="7A8C279C" w14:textId="46C4A645" w:rsidR="00F826B9" w:rsidRPr="00F826B9" w:rsidRDefault="00B70597" w:rsidP="00F826B9">
      <w:pPr>
        <w:spacing w:after="0"/>
        <w:rPr>
          <w:i/>
          <w:iCs/>
          <w:sz w:val="24"/>
          <w:szCs w:val="24"/>
        </w:rPr>
      </w:pPr>
      <w:r>
        <w:rPr>
          <w:i/>
          <w:iCs/>
          <w:sz w:val="24"/>
          <w:szCs w:val="24"/>
        </w:rPr>
        <w:t>L</w:t>
      </w:r>
      <w:r w:rsidR="00F826B9" w:rsidRPr="00F826B9">
        <w:rPr>
          <w:i/>
          <w:iCs/>
          <w:sz w:val="24"/>
          <w:szCs w:val="24"/>
        </w:rPr>
        <w:t xml:space="preserve">a giovane </w:t>
      </w:r>
      <w:r>
        <w:rPr>
          <w:i/>
          <w:iCs/>
          <w:sz w:val="24"/>
          <w:szCs w:val="24"/>
        </w:rPr>
        <w:t xml:space="preserve">fu ben felice della sentenza ma ora </w:t>
      </w:r>
      <w:r w:rsidR="00F826B9" w:rsidRPr="00F826B9">
        <w:rPr>
          <w:i/>
          <w:iCs/>
          <w:sz w:val="24"/>
          <w:szCs w:val="24"/>
        </w:rPr>
        <w:t xml:space="preserve">doveva affrontare </w:t>
      </w:r>
      <w:r w:rsidR="00A65CC7">
        <w:rPr>
          <w:i/>
          <w:iCs/>
          <w:sz w:val="24"/>
          <w:szCs w:val="24"/>
        </w:rPr>
        <w:t>nuovi problemi</w:t>
      </w:r>
      <w:r>
        <w:rPr>
          <w:i/>
          <w:iCs/>
          <w:sz w:val="24"/>
          <w:szCs w:val="24"/>
        </w:rPr>
        <w:t xml:space="preserve">. Lei ed Emma dovevano </w:t>
      </w:r>
      <w:r w:rsidR="00F826B9" w:rsidRPr="00F826B9">
        <w:rPr>
          <w:i/>
          <w:iCs/>
          <w:sz w:val="24"/>
          <w:szCs w:val="24"/>
        </w:rPr>
        <w:t>cavarsela senza genitori, senza soldi e senza casa. Così</w:t>
      </w:r>
      <w:r w:rsidR="00A65CC7">
        <w:rPr>
          <w:i/>
          <w:iCs/>
          <w:sz w:val="24"/>
          <w:szCs w:val="24"/>
        </w:rPr>
        <w:t xml:space="preserve">, come </w:t>
      </w:r>
      <w:r w:rsidR="00F826B9" w:rsidRPr="00F826B9">
        <w:rPr>
          <w:i/>
          <w:iCs/>
          <w:sz w:val="24"/>
          <w:szCs w:val="24"/>
        </w:rPr>
        <w:t>faceva sempre</w:t>
      </w:r>
      <w:r w:rsidR="00A65CC7">
        <w:rPr>
          <w:i/>
          <w:iCs/>
          <w:sz w:val="24"/>
          <w:szCs w:val="24"/>
        </w:rPr>
        <w:t xml:space="preserve">, </w:t>
      </w:r>
      <w:r>
        <w:rPr>
          <w:i/>
          <w:iCs/>
          <w:sz w:val="24"/>
          <w:szCs w:val="24"/>
        </w:rPr>
        <w:t xml:space="preserve">Sarah </w:t>
      </w:r>
      <w:r w:rsidR="00F826B9" w:rsidRPr="00F826B9">
        <w:rPr>
          <w:i/>
          <w:iCs/>
          <w:sz w:val="24"/>
          <w:szCs w:val="24"/>
        </w:rPr>
        <w:t xml:space="preserve">si mise a pensare. Poi prese una decisione. Andò da cinque imprenditrici di Deadwood, propose loro un accordo: avrebbe accettato una paga ridotta in cambio del suo lavoro, del vitto e dell’alloggio per lei e sua sorella. Quattro </w:t>
      </w:r>
      <w:r w:rsidR="00A65CC7">
        <w:rPr>
          <w:i/>
          <w:iCs/>
          <w:sz w:val="24"/>
          <w:szCs w:val="24"/>
        </w:rPr>
        <w:t xml:space="preserve">imprenditrici </w:t>
      </w:r>
      <w:r w:rsidR="00F826B9" w:rsidRPr="00F826B9">
        <w:rPr>
          <w:i/>
          <w:iCs/>
          <w:sz w:val="24"/>
          <w:szCs w:val="24"/>
        </w:rPr>
        <w:t>respinsero</w:t>
      </w:r>
      <w:r w:rsidR="00A65CC7">
        <w:rPr>
          <w:i/>
          <w:iCs/>
          <w:sz w:val="24"/>
          <w:szCs w:val="24"/>
        </w:rPr>
        <w:t xml:space="preserve"> la sua proposta</w:t>
      </w:r>
      <w:r w:rsidR="00F826B9" w:rsidRPr="00F826B9">
        <w:rPr>
          <w:i/>
          <w:iCs/>
          <w:sz w:val="24"/>
          <w:szCs w:val="24"/>
        </w:rPr>
        <w:t>. La quinta, una vedova di nome Martha Bullock</w:t>
      </w:r>
      <w:r w:rsidR="00A65CC7">
        <w:rPr>
          <w:i/>
          <w:iCs/>
          <w:sz w:val="24"/>
          <w:szCs w:val="24"/>
        </w:rPr>
        <w:t xml:space="preserve"> </w:t>
      </w:r>
      <w:r w:rsidR="00F826B9" w:rsidRPr="00F826B9">
        <w:rPr>
          <w:i/>
          <w:iCs/>
          <w:sz w:val="24"/>
          <w:szCs w:val="24"/>
        </w:rPr>
        <w:t>accettò</w:t>
      </w:r>
      <w:r w:rsidR="00A65CC7">
        <w:rPr>
          <w:i/>
          <w:iCs/>
          <w:sz w:val="24"/>
          <w:szCs w:val="24"/>
        </w:rPr>
        <w:t xml:space="preserve"> (il cognome della vedova era solo un caso di omonimia; la donna non aveva niente a che fare con il noto trafficante di bambini)</w:t>
      </w:r>
      <w:r w:rsidR="00A65CC7" w:rsidRPr="00F826B9">
        <w:rPr>
          <w:i/>
          <w:iCs/>
          <w:sz w:val="24"/>
          <w:szCs w:val="24"/>
        </w:rPr>
        <w:t xml:space="preserve"> </w:t>
      </w:r>
      <w:r w:rsidR="00F826B9" w:rsidRPr="00F826B9">
        <w:rPr>
          <w:i/>
          <w:iCs/>
          <w:sz w:val="24"/>
          <w:szCs w:val="24"/>
        </w:rPr>
        <w:t>Per tre anni</w:t>
      </w:r>
      <w:r>
        <w:rPr>
          <w:i/>
          <w:iCs/>
          <w:sz w:val="24"/>
          <w:szCs w:val="24"/>
        </w:rPr>
        <w:t>,</w:t>
      </w:r>
      <w:r w:rsidR="00F826B9" w:rsidRPr="00F826B9">
        <w:rPr>
          <w:i/>
          <w:iCs/>
          <w:sz w:val="24"/>
          <w:szCs w:val="24"/>
        </w:rPr>
        <w:t xml:space="preserve"> Sarah lavorò sedici ore al giorno, mentre Emma frequentava la scuola </w:t>
      </w:r>
      <w:r w:rsidR="00F826B9" w:rsidRPr="00F826B9">
        <w:rPr>
          <w:i/>
          <w:iCs/>
          <w:sz w:val="24"/>
          <w:szCs w:val="24"/>
        </w:rPr>
        <w:lastRenderedPageBreak/>
        <w:t>pubblica. Sarah risparmiò ogni centesimo possibile, cucì vestiti, pulì pavimenti e non si lamentò mai.</w:t>
      </w:r>
    </w:p>
    <w:p w14:paraId="6DD8850E" w14:textId="17C07678" w:rsidR="00F826B9" w:rsidRPr="00F826B9" w:rsidRDefault="00F826B9" w:rsidP="00F826B9">
      <w:pPr>
        <w:spacing w:after="0"/>
        <w:rPr>
          <w:i/>
          <w:iCs/>
          <w:sz w:val="24"/>
          <w:szCs w:val="24"/>
        </w:rPr>
      </w:pPr>
      <w:r w:rsidRPr="00F826B9">
        <w:rPr>
          <w:i/>
          <w:iCs/>
          <w:sz w:val="24"/>
          <w:szCs w:val="24"/>
        </w:rPr>
        <w:t xml:space="preserve">Nel 1880, Sarah aveva risparmiato abbastanza soldi per affittare un piccolo locale commerciale e aprire una lavanderia tutta sua. </w:t>
      </w:r>
      <w:r w:rsidR="00B70597">
        <w:rPr>
          <w:i/>
          <w:iCs/>
          <w:sz w:val="24"/>
          <w:szCs w:val="24"/>
        </w:rPr>
        <w:t xml:space="preserve">Qualche anno dopo </w:t>
      </w:r>
      <w:r w:rsidRPr="00F826B9">
        <w:rPr>
          <w:i/>
          <w:iCs/>
          <w:sz w:val="24"/>
          <w:szCs w:val="24"/>
        </w:rPr>
        <w:t>era proprietaria del</w:t>
      </w:r>
      <w:r w:rsidR="00B70597">
        <w:rPr>
          <w:i/>
          <w:iCs/>
          <w:sz w:val="24"/>
          <w:szCs w:val="24"/>
        </w:rPr>
        <w:t xml:space="preserve">l’edificio </w:t>
      </w:r>
      <w:r w:rsidRPr="00F826B9">
        <w:rPr>
          <w:i/>
          <w:iCs/>
          <w:sz w:val="24"/>
          <w:szCs w:val="24"/>
        </w:rPr>
        <w:t xml:space="preserve">a tutti gli effetti. Assunse sei donne, </w:t>
      </w:r>
      <w:r w:rsidR="0081519E">
        <w:rPr>
          <w:i/>
          <w:iCs/>
          <w:sz w:val="24"/>
          <w:szCs w:val="24"/>
        </w:rPr>
        <w:t xml:space="preserve">le </w:t>
      </w:r>
      <w:r w:rsidRPr="00F826B9">
        <w:rPr>
          <w:i/>
          <w:iCs/>
          <w:sz w:val="24"/>
          <w:szCs w:val="24"/>
        </w:rPr>
        <w:t xml:space="preserve">pagò </w:t>
      </w:r>
      <w:r w:rsidR="0081519E">
        <w:rPr>
          <w:i/>
          <w:iCs/>
          <w:sz w:val="24"/>
          <w:szCs w:val="24"/>
        </w:rPr>
        <w:t xml:space="preserve">con </w:t>
      </w:r>
      <w:r w:rsidRPr="00F826B9">
        <w:rPr>
          <w:i/>
          <w:iCs/>
          <w:sz w:val="24"/>
          <w:szCs w:val="24"/>
        </w:rPr>
        <w:t xml:space="preserve">salari equi e fornì loro un alloggio sicuro. Emma, che </w:t>
      </w:r>
      <w:r w:rsidR="00A65CC7">
        <w:rPr>
          <w:i/>
          <w:iCs/>
          <w:sz w:val="24"/>
          <w:szCs w:val="24"/>
        </w:rPr>
        <w:t xml:space="preserve">era cresciuta e </w:t>
      </w:r>
      <w:r w:rsidRPr="00F826B9">
        <w:rPr>
          <w:i/>
          <w:iCs/>
          <w:sz w:val="24"/>
          <w:szCs w:val="24"/>
        </w:rPr>
        <w:t xml:space="preserve">aveva tredici anni, la aiutava </w:t>
      </w:r>
      <w:r w:rsidR="00A65CC7">
        <w:rPr>
          <w:i/>
          <w:iCs/>
          <w:sz w:val="24"/>
          <w:szCs w:val="24"/>
        </w:rPr>
        <w:t>nell</w:t>
      </w:r>
      <w:r w:rsidRPr="00F826B9">
        <w:rPr>
          <w:i/>
          <w:iCs/>
          <w:sz w:val="24"/>
          <w:szCs w:val="24"/>
        </w:rPr>
        <w:t>’attività.</w:t>
      </w:r>
    </w:p>
    <w:p w14:paraId="26754DD1" w14:textId="23A24B62" w:rsidR="00F826B9" w:rsidRPr="00F826B9" w:rsidRDefault="00F826B9" w:rsidP="00F826B9">
      <w:pPr>
        <w:spacing w:after="0"/>
        <w:rPr>
          <w:i/>
          <w:iCs/>
          <w:sz w:val="24"/>
          <w:szCs w:val="24"/>
        </w:rPr>
      </w:pPr>
      <w:r w:rsidRPr="00F826B9">
        <w:rPr>
          <w:i/>
          <w:iCs/>
          <w:sz w:val="24"/>
          <w:szCs w:val="24"/>
        </w:rPr>
        <w:t>Quando Emma compì diciotto anni, Sarah usò i suoi risparmi per mandarla all’istituto magistrale. Emma divenne insegnante, poi preside e sostenitrice della riforma sul lavoro minorile in tutto lo stato del Sud Dakota.</w:t>
      </w:r>
    </w:p>
    <w:p w14:paraId="7D371BC5" w14:textId="40FD8A9C" w:rsidR="00F826B9" w:rsidRPr="00F826B9" w:rsidRDefault="00F826B9" w:rsidP="00F826B9">
      <w:pPr>
        <w:spacing w:after="0"/>
        <w:rPr>
          <w:i/>
          <w:iCs/>
          <w:sz w:val="24"/>
          <w:szCs w:val="24"/>
        </w:rPr>
      </w:pPr>
      <w:r w:rsidRPr="00F826B9">
        <w:rPr>
          <w:i/>
          <w:iCs/>
          <w:sz w:val="24"/>
          <w:szCs w:val="24"/>
        </w:rPr>
        <w:t xml:space="preserve">Sarah non si sposò mai. </w:t>
      </w:r>
      <w:r w:rsidRPr="00F826B9">
        <w:rPr>
          <w:rFonts w:cstheme="minorHAnsi"/>
          <w:i/>
          <w:iCs/>
          <w:sz w:val="24"/>
          <w:szCs w:val="24"/>
        </w:rPr>
        <w:t>“</w:t>
      </w:r>
      <w:r w:rsidRPr="00F826B9">
        <w:rPr>
          <w:i/>
          <w:iCs/>
          <w:sz w:val="24"/>
          <w:szCs w:val="24"/>
        </w:rPr>
        <w:t>Ho già cresciuto una figlia</w:t>
      </w:r>
      <w:r w:rsidRPr="00F826B9">
        <w:rPr>
          <w:rFonts w:cstheme="minorHAnsi"/>
          <w:i/>
          <w:iCs/>
          <w:sz w:val="24"/>
          <w:szCs w:val="24"/>
        </w:rPr>
        <w:t>”</w:t>
      </w:r>
      <w:r w:rsidRPr="00F826B9">
        <w:rPr>
          <w:i/>
          <w:iCs/>
          <w:sz w:val="24"/>
          <w:szCs w:val="24"/>
        </w:rPr>
        <w:t xml:space="preserve">, diceva con un sorriso </w:t>
      </w:r>
      <w:r w:rsidRPr="00F826B9">
        <w:rPr>
          <w:rFonts w:cstheme="minorHAnsi"/>
          <w:i/>
          <w:iCs/>
          <w:sz w:val="24"/>
          <w:szCs w:val="24"/>
        </w:rPr>
        <w:t>“</w:t>
      </w:r>
      <w:r w:rsidRPr="00F826B9">
        <w:rPr>
          <w:i/>
          <w:iCs/>
          <w:sz w:val="24"/>
          <w:szCs w:val="24"/>
        </w:rPr>
        <w:t>Ho fatto meglio della maggior parte delle persone, con la metà delle risorse</w:t>
      </w:r>
      <w:r w:rsidRPr="00F826B9">
        <w:rPr>
          <w:rFonts w:cstheme="minorHAnsi"/>
          <w:i/>
          <w:iCs/>
          <w:sz w:val="24"/>
          <w:szCs w:val="24"/>
        </w:rPr>
        <w:t>”</w:t>
      </w:r>
      <w:r w:rsidRPr="00F826B9">
        <w:rPr>
          <w:i/>
          <w:iCs/>
          <w:sz w:val="24"/>
          <w:szCs w:val="24"/>
        </w:rPr>
        <w:t>. Gestì la sua attività fino al 1910 e andò in pensione a quarantotto anni, dopo aver dato lavoro a oltre un centinaio di donne e aver garantito stabilità finanziaria a decine di altre.</w:t>
      </w:r>
    </w:p>
    <w:p w14:paraId="1AEDA376" w14:textId="63DE239E" w:rsidR="0086698A" w:rsidRPr="00F826B9" w:rsidRDefault="00F826B9" w:rsidP="00F826B9">
      <w:pPr>
        <w:spacing w:after="0"/>
        <w:rPr>
          <w:i/>
          <w:iCs/>
          <w:sz w:val="24"/>
          <w:szCs w:val="24"/>
        </w:rPr>
      </w:pPr>
      <w:r w:rsidRPr="00F826B9">
        <w:rPr>
          <w:i/>
          <w:iCs/>
          <w:sz w:val="24"/>
          <w:szCs w:val="24"/>
        </w:rPr>
        <w:t xml:space="preserve">Emma divenne la prima ispettrice scolastica donna </w:t>
      </w:r>
      <w:r w:rsidR="002D5301">
        <w:rPr>
          <w:i/>
          <w:iCs/>
          <w:sz w:val="24"/>
          <w:szCs w:val="24"/>
        </w:rPr>
        <w:t>d</w:t>
      </w:r>
      <w:r w:rsidRPr="00F826B9">
        <w:rPr>
          <w:i/>
          <w:iCs/>
          <w:sz w:val="24"/>
          <w:szCs w:val="24"/>
        </w:rPr>
        <w:t>el</w:t>
      </w:r>
      <w:r w:rsidR="002D5301">
        <w:rPr>
          <w:i/>
          <w:iCs/>
          <w:sz w:val="24"/>
          <w:szCs w:val="24"/>
        </w:rPr>
        <w:t xml:space="preserve"> </w:t>
      </w:r>
      <w:r w:rsidRPr="00F826B9">
        <w:rPr>
          <w:i/>
          <w:iCs/>
          <w:sz w:val="24"/>
          <w:szCs w:val="24"/>
        </w:rPr>
        <w:t>suo stato e attribuì il merito di questo risultato a sua sorella.</w:t>
      </w:r>
    </w:p>
    <w:p w14:paraId="656F2865" w14:textId="77777777" w:rsidR="00F826B9" w:rsidRDefault="00F826B9" w:rsidP="00E17A34">
      <w:pPr>
        <w:spacing w:after="0"/>
        <w:rPr>
          <w:sz w:val="24"/>
          <w:szCs w:val="24"/>
        </w:rPr>
      </w:pPr>
    </w:p>
    <w:p w14:paraId="5D17B1FE" w14:textId="7785681E" w:rsidR="00F826B9" w:rsidRPr="0081519E" w:rsidRDefault="00F826B9" w:rsidP="00F826B9">
      <w:pPr>
        <w:spacing w:after="0"/>
        <w:rPr>
          <w:i/>
          <w:iCs/>
          <w:sz w:val="24"/>
          <w:szCs w:val="24"/>
        </w:rPr>
      </w:pPr>
      <w:r w:rsidRPr="0081519E">
        <w:rPr>
          <w:i/>
          <w:iCs/>
          <w:sz w:val="24"/>
          <w:szCs w:val="24"/>
        </w:rPr>
        <w:t>Quando Sarah morì nel 1923, i giornali la definirono una donna d’affari di successo. Ma Emma conosceva la vera storia: la storia di una ragazza di quindici anni che aveva salvato la sorella con un libro di diritto, una mente lucida e poche ore preziose.</w:t>
      </w:r>
    </w:p>
    <w:p w14:paraId="711443EC" w14:textId="3140F307" w:rsidR="00F826B9" w:rsidRPr="0081519E" w:rsidRDefault="00F826B9" w:rsidP="00F826B9">
      <w:pPr>
        <w:spacing w:after="0"/>
        <w:rPr>
          <w:i/>
          <w:iCs/>
          <w:sz w:val="24"/>
          <w:szCs w:val="24"/>
        </w:rPr>
      </w:pPr>
      <w:r w:rsidRPr="0081519E">
        <w:rPr>
          <w:i/>
          <w:iCs/>
          <w:sz w:val="24"/>
          <w:szCs w:val="24"/>
        </w:rPr>
        <w:t xml:space="preserve">Il giudice Parker disse in seguito che, nel caso di Sarah, aveva imparato qualcosa che non avrebbe mai dimenticato: </w:t>
      </w:r>
      <w:r w:rsidRPr="0081519E">
        <w:rPr>
          <w:rFonts w:cstheme="minorHAnsi"/>
          <w:i/>
          <w:iCs/>
          <w:sz w:val="24"/>
          <w:szCs w:val="24"/>
        </w:rPr>
        <w:t>“</w:t>
      </w:r>
      <w:r w:rsidRPr="0081519E">
        <w:rPr>
          <w:i/>
          <w:iCs/>
          <w:sz w:val="24"/>
          <w:szCs w:val="24"/>
        </w:rPr>
        <w:t>Giustizia non significa sempre punire chi ha sbagliato. A volte significa dare potere a chi ne è capace</w:t>
      </w:r>
      <w:r w:rsidRPr="0081519E">
        <w:rPr>
          <w:rFonts w:cstheme="minorHAnsi"/>
          <w:i/>
          <w:iCs/>
          <w:sz w:val="24"/>
          <w:szCs w:val="24"/>
        </w:rPr>
        <w:t>″</w:t>
      </w:r>
      <w:r w:rsidRPr="0081519E">
        <w:rPr>
          <w:i/>
          <w:iCs/>
          <w:sz w:val="24"/>
          <w:szCs w:val="24"/>
        </w:rPr>
        <w:t xml:space="preserve">. </w:t>
      </w:r>
    </w:p>
    <w:p w14:paraId="317EAF18" w14:textId="23B826F1" w:rsidR="00F826B9" w:rsidRPr="0081519E" w:rsidRDefault="00F826B9" w:rsidP="00F826B9">
      <w:pPr>
        <w:spacing w:after="0"/>
        <w:rPr>
          <w:i/>
          <w:iCs/>
          <w:sz w:val="24"/>
          <w:szCs w:val="24"/>
        </w:rPr>
      </w:pPr>
      <w:r w:rsidRPr="0081519E">
        <w:rPr>
          <w:i/>
          <w:iCs/>
          <w:sz w:val="24"/>
          <w:szCs w:val="24"/>
        </w:rPr>
        <w:t>E Sarah Garrett era una donna lucida e determinata, disposta a lottare per ciò che era giusto. Non aveva soldi, né potere, né influenza. Aveva un solo libro di diritto, una sola notte e la convinzione incrollabile che valesse la pena salvare la vita di sua sorella.</w:t>
      </w:r>
    </w:p>
    <w:p w14:paraId="3F7DB381" w14:textId="61430DD4" w:rsidR="003A55ED" w:rsidRDefault="00F826B9" w:rsidP="0016498B">
      <w:pPr>
        <w:spacing w:after="0"/>
        <w:rPr>
          <w:sz w:val="24"/>
          <w:szCs w:val="24"/>
        </w:rPr>
      </w:pPr>
      <w:r w:rsidRPr="0081519E">
        <w:rPr>
          <w:i/>
          <w:iCs/>
          <w:sz w:val="24"/>
          <w:szCs w:val="24"/>
        </w:rPr>
        <w:t>E questo bastò a trasformare una tragedia in un’eredità indimenticabile</w:t>
      </w:r>
      <w:r w:rsidRPr="00F826B9">
        <w:rPr>
          <w:sz w:val="24"/>
          <w:szCs w:val="24"/>
        </w:rPr>
        <w:t>.</w:t>
      </w:r>
    </w:p>
    <w:p w14:paraId="7D403EC6" w14:textId="06D7DBF7" w:rsidR="0016498B" w:rsidRDefault="0081519E" w:rsidP="0016498B">
      <w:pPr>
        <w:spacing w:after="0"/>
        <w:rPr>
          <w:sz w:val="24"/>
          <w:szCs w:val="24"/>
        </w:rPr>
      </w:pPr>
      <w:r w:rsidRPr="0081519E">
        <w:rPr>
          <w:sz w:val="24"/>
          <w:szCs w:val="24"/>
        </w:rPr>
        <w:t xml:space="preserve">(La storia di Sarah e Emma Garret si trova in inglese a questo link: </w:t>
      </w:r>
      <w:hyperlink r:id="rId12" w:history="1">
        <w:r w:rsidRPr="00834F32">
          <w:rPr>
            <w:rStyle w:val="Collegamentoipertestuale"/>
            <w:sz w:val="24"/>
            <w:szCs w:val="24"/>
          </w:rPr>
          <w:t>https://ifeg.info/2025/11/19/sarah-garrett-a-teenage-girl-who-fought-the-system-to-save-her-sister/</w:t>
        </w:r>
      </w:hyperlink>
      <w:r>
        <w:rPr>
          <w:sz w:val="24"/>
          <w:szCs w:val="24"/>
        </w:rPr>
        <w:t xml:space="preserve">) </w:t>
      </w:r>
    </w:p>
    <w:p w14:paraId="2D5FA3D9" w14:textId="77777777" w:rsidR="0081519E" w:rsidRDefault="0081519E" w:rsidP="0016498B">
      <w:pPr>
        <w:spacing w:after="0"/>
        <w:rPr>
          <w:sz w:val="24"/>
          <w:szCs w:val="24"/>
        </w:rPr>
      </w:pPr>
    </w:p>
    <w:p w14:paraId="5FE23F0B" w14:textId="77777777" w:rsidR="0016498B" w:rsidRPr="0016498B" w:rsidRDefault="0016498B" w:rsidP="0016498B">
      <w:pPr>
        <w:spacing w:after="0"/>
        <w:rPr>
          <w:b/>
          <w:bCs/>
          <w:color w:val="EE0000"/>
          <w:sz w:val="24"/>
          <w:szCs w:val="24"/>
        </w:rPr>
      </w:pPr>
      <w:r w:rsidRPr="0016498B">
        <w:rPr>
          <w:b/>
          <w:bCs/>
          <w:color w:val="EE0000"/>
          <w:sz w:val="24"/>
          <w:szCs w:val="24"/>
        </w:rPr>
        <w:t>Diapositiva 22</w:t>
      </w:r>
    </w:p>
    <w:p w14:paraId="6CDB2A96" w14:textId="08475E85" w:rsidR="0016498B" w:rsidRPr="0016498B" w:rsidRDefault="0016498B" w:rsidP="0016498B">
      <w:pPr>
        <w:spacing w:after="0"/>
        <w:rPr>
          <w:b/>
          <w:bCs/>
          <w:sz w:val="24"/>
          <w:szCs w:val="24"/>
        </w:rPr>
      </w:pPr>
      <w:r w:rsidRPr="0016498B">
        <w:rPr>
          <w:b/>
          <w:bCs/>
          <w:sz w:val="24"/>
          <w:szCs w:val="24"/>
        </w:rPr>
        <w:t>Atalia o Ioseba?</w:t>
      </w:r>
    </w:p>
    <w:p w14:paraId="2EFDB3EE" w14:textId="713CBEFC" w:rsidR="0016498B" w:rsidRPr="0016498B" w:rsidRDefault="0016498B" w:rsidP="0016498B">
      <w:pPr>
        <w:spacing w:after="0"/>
        <w:rPr>
          <w:sz w:val="24"/>
          <w:szCs w:val="24"/>
        </w:rPr>
      </w:pPr>
      <w:r w:rsidRPr="0016498B">
        <w:rPr>
          <w:sz w:val="24"/>
          <w:szCs w:val="24"/>
        </w:rPr>
        <w:t>Atalia</w:t>
      </w:r>
      <w:r>
        <w:rPr>
          <w:sz w:val="24"/>
          <w:szCs w:val="24"/>
        </w:rPr>
        <w:t xml:space="preserve"> si era </w:t>
      </w:r>
      <w:r w:rsidRPr="0016498B">
        <w:rPr>
          <w:sz w:val="24"/>
          <w:szCs w:val="24"/>
        </w:rPr>
        <w:t>autoproclamata</w:t>
      </w:r>
      <w:r>
        <w:rPr>
          <w:sz w:val="24"/>
          <w:szCs w:val="24"/>
        </w:rPr>
        <w:t xml:space="preserve"> regin</w:t>
      </w:r>
      <w:r w:rsidR="002D5301">
        <w:rPr>
          <w:sz w:val="24"/>
          <w:szCs w:val="24"/>
        </w:rPr>
        <w:t>a</w:t>
      </w:r>
      <w:r>
        <w:rPr>
          <w:sz w:val="24"/>
          <w:szCs w:val="24"/>
        </w:rPr>
        <w:t xml:space="preserve"> ed era un’</w:t>
      </w:r>
      <w:r w:rsidRPr="0016498B">
        <w:rPr>
          <w:sz w:val="24"/>
          <w:szCs w:val="24"/>
        </w:rPr>
        <w:t>assassina</w:t>
      </w:r>
      <w:r>
        <w:rPr>
          <w:sz w:val="24"/>
          <w:szCs w:val="24"/>
        </w:rPr>
        <w:t>; I</w:t>
      </w:r>
      <w:r w:rsidRPr="0016498B">
        <w:rPr>
          <w:sz w:val="24"/>
          <w:szCs w:val="24"/>
        </w:rPr>
        <w:t>oseba</w:t>
      </w:r>
      <w:r>
        <w:rPr>
          <w:sz w:val="24"/>
          <w:szCs w:val="24"/>
        </w:rPr>
        <w:t xml:space="preserve"> era </w:t>
      </w:r>
      <w:r w:rsidRPr="0016498B">
        <w:rPr>
          <w:sz w:val="24"/>
          <w:szCs w:val="24"/>
        </w:rPr>
        <w:t>la principessa nobile e coraggiosa</w:t>
      </w:r>
      <w:r>
        <w:rPr>
          <w:sz w:val="24"/>
          <w:szCs w:val="24"/>
        </w:rPr>
        <w:t>.</w:t>
      </w:r>
      <w:r w:rsidRPr="0016498B">
        <w:rPr>
          <w:sz w:val="24"/>
          <w:szCs w:val="24"/>
        </w:rPr>
        <w:t xml:space="preserve"> Il racconto biblico di questi due </w:t>
      </w:r>
      <w:r>
        <w:rPr>
          <w:sz w:val="24"/>
          <w:szCs w:val="24"/>
        </w:rPr>
        <w:t xml:space="preserve">personaggi </w:t>
      </w:r>
      <w:r w:rsidRPr="0016498B">
        <w:rPr>
          <w:sz w:val="24"/>
          <w:szCs w:val="24"/>
        </w:rPr>
        <w:t>così divers</w:t>
      </w:r>
      <w:r>
        <w:rPr>
          <w:sz w:val="24"/>
          <w:szCs w:val="24"/>
        </w:rPr>
        <w:t>i</w:t>
      </w:r>
      <w:r w:rsidRPr="0016498B">
        <w:rPr>
          <w:sz w:val="24"/>
          <w:szCs w:val="24"/>
        </w:rPr>
        <w:t xml:space="preserve"> tra loro</w:t>
      </w:r>
      <w:r>
        <w:rPr>
          <w:sz w:val="24"/>
          <w:szCs w:val="24"/>
        </w:rPr>
        <w:t xml:space="preserve"> </w:t>
      </w:r>
      <w:r w:rsidRPr="0016498B">
        <w:rPr>
          <w:sz w:val="24"/>
          <w:szCs w:val="24"/>
        </w:rPr>
        <w:t>ci spinge a fare un esame di coscienza e a compiere una scelta.</w:t>
      </w:r>
    </w:p>
    <w:p w14:paraId="4DB71EE0" w14:textId="77777777" w:rsidR="00345310" w:rsidRDefault="00345310" w:rsidP="0016498B">
      <w:pPr>
        <w:spacing w:after="0"/>
        <w:rPr>
          <w:sz w:val="24"/>
          <w:szCs w:val="24"/>
        </w:rPr>
      </w:pPr>
    </w:p>
    <w:p w14:paraId="78A926AA" w14:textId="77777777" w:rsidR="00345310" w:rsidRDefault="0016498B" w:rsidP="0016498B">
      <w:pPr>
        <w:spacing w:after="0"/>
        <w:rPr>
          <w:sz w:val="24"/>
          <w:szCs w:val="24"/>
        </w:rPr>
      </w:pPr>
      <w:r w:rsidRPr="0016498B">
        <w:rPr>
          <w:sz w:val="24"/>
          <w:szCs w:val="24"/>
        </w:rPr>
        <w:t xml:space="preserve">Ci lasceremo guidare dall’orgoglio e dalla crudeltà come Atalia? </w:t>
      </w:r>
    </w:p>
    <w:p w14:paraId="6C02792A" w14:textId="05285DF5" w:rsidR="0016498B" w:rsidRPr="0016498B" w:rsidRDefault="0016498B" w:rsidP="0016498B">
      <w:pPr>
        <w:spacing w:after="0"/>
        <w:rPr>
          <w:sz w:val="24"/>
          <w:szCs w:val="24"/>
        </w:rPr>
      </w:pPr>
      <w:r w:rsidRPr="0016498B">
        <w:rPr>
          <w:sz w:val="24"/>
          <w:szCs w:val="24"/>
        </w:rPr>
        <w:t>Oppure saremo caratterizzat</w:t>
      </w:r>
      <w:r>
        <w:rPr>
          <w:sz w:val="24"/>
          <w:szCs w:val="24"/>
        </w:rPr>
        <w:t>i</w:t>
      </w:r>
      <w:r w:rsidRPr="0016498B">
        <w:rPr>
          <w:sz w:val="24"/>
          <w:szCs w:val="24"/>
        </w:rPr>
        <w:t xml:space="preserve"> da modestia, coraggio e perseveranza, come </w:t>
      </w:r>
      <w:r>
        <w:rPr>
          <w:sz w:val="24"/>
          <w:szCs w:val="24"/>
        </w:rPr>
        <w:t>Io</w:t>
      </w:r>
      <w:r w:rsidRPr="0016498B">
        <w:rPr>
          <w:sz w:val="24"/>
          <w:szCs w:val="24"/>
        </w:rPr>
        <w:t>seba?</w:t>
      </w:r>
    </w:p>
    <w:p w14:paraId="246C0C39" w14:textId="77777777" w:rsidR="00345310" w:rsidRDefault="00345310" w:rsidP="0016498B">
      <w:pPr>
        <w:spacing w:after="0"/>
        <w:rPr>
          <w:sz w:val="24"/>
          <w:szCs w:val="24"/>
        </w:rPr>
      </w:pPr>
    </w:p>
    <w:p w14:paraId="5EB8D72E" w14:textId="77777777" w:rsidR="00345310" w:rsidRDefault="0016498B" w:rsidP="0016498B">
      <w:pPr>
        <w:spacing w:after="0"/>
        <w:rPr>
          <w:sz w:val="24"/>
          <w:szCs w:val="24"/>
        </w:rPr>
      </w:pPr>
      <w:r w:rsidRPr="0016498B">
        <w:rPr>
          <w:sz w:val="24"/>
          <w:szCs w:val="24"/>
        </w:rPr>
        <w:t xml:space="preserve">Sceglieremo di sterminare i nostri nemici, </w:t>
      </w:r>
      <w:r w:rsidR="00345310">
        <w:rPr>
          <w:sz w:val="24"/>
          <w:szCs w:val="24"/>
        </w:rPr>
        <w:t>certo</w:t>
      </w:r>
      <w:r w:rsidRPr="0016498B">
        <w:rPr>
          <w:sz w:val="24"/>
          <w:szCs w:val="24"/>
        </w:rPr>
        <w:t xml:space="preserve"> non con la spada, ma con armi più sottili e moderne</w:t>
      </w:r>
      <w:r>
        <w:rPr>
          <w:sz w:val="24"/>
          <w:szCs w:val="24"/>
        </w:rPr>
        <w:t>, come i</w:t>
      </w:r>
      <w:r w:rsidRPr="0016498B">
        <w:rPr>
          <w:sz w:val="24"/>
          <w:szCs w:val="24"/>
        </w:rPr>
        <w:t xml:space="preserve"> pettegolezzi, </w:t>
      </w:r>
      <w:r>
        <w:rPr>
          <w:sz w:val="24"/>
          <w:szCs w:val="24"/>
        </w:rPr>
        <w:t xml:space="preserve">le </w:t>
      </w:r>
      <w:r w:rsidRPr="0016498B">
        <w:rPr>
          <w:sz w:val="24"/>
          <w:szCs w:val="24"/>
        </w:rPr>
        <w:t xml:space="preserve">calunnie, </w:t>
      </w:r>
      <w:r>
        <w:rPr>
          <w:sz w:val="24"/>
          <w:szCs w:val="24"/>
        </w:rPr>
        <w:t>l’</w:t>
      </w:r>
      <w:r w:rsidRPr="0016498B">
        <w:rPr>
          <w:sz w:val="24"/>
          <w:szCs w:val="24"/>
        </w:rPr>
        <w:t xml:space="preserve">indifferenza, </w:t>
      </w:r>
      <w:r>
        <w:rPr>
          <w:sz w:val="24"/>
          <w:szCs w:val="24"/>
        </w:rPr>
        <w:t>l’</w:t>
      </w:r>
      <w:r w:rsidRPr="0016498B">
        <w:rPr>
          <w:sz w:val="24"/>
          <w:szCs w:val="24"/>
        </w:rPr>
        <w:t xml:space="preserve">odio? </w:t>
      </w:r>
    </w:p>
    <w:p w14:paraId="35EF2723" w14:textId="1C14A2DE" w:rsidR="0016498B" w:rsidRDefault="0016498B" w:rsidP="0016498B">
      <w:pPr>
        <w:spacing w:after="0"/>
        <w:rPr>
          <w:sz w:val="24"/>
          <w:szCs w:val="24"/>
        </w:rPr>
      </w:pPr>
      <w:r w:rsidRPr="0016498B">
        <w:rPr>
          <w:sz w:val="24"/>
          <w:szCs w:val="24"/>
        </w:rPr>
        <w:t xml:space="preserve">Oppure difenderemo coloro che sono </w:t>
      </w:r>
      <w:r w:rsidR="002C4B00">
        <w:rPr>
          <w:sz w:val="24"/>
          <w:szCs w:val="24"/>
        </w:rPr>
        <w:t>destinati</w:t>
      </w:r>
      <w:r w:rsidRPr="0016498B">
        <w:rPr>
          <w:sz w:val="24"/>
          <w:szCs w:val="24"/>
        </w:rPr>
        <w:t xml:space="preserve"> alla </w:t>
      </w:r>
      <w:r w:rsidR="002C4B00">
        <w:rPr>
          <w:sz w:val="24"/>
          <w:szCs w:val="24"/>
        </w:rPr>
        <w:t xml:space="preserve">rovina </w:t>
      </w:r>
      <w:r w:rsidRPr="0016498B">
        <w:rPr>
          <w:sz w:val="24"/>
          <w:szCs w:val="24"/>
        </w:rPr>
        <w:t xml:space="preserve">e li </w:t>
      </w:r>
      <w:r w:rsidR="002C4B00">
        <w:rPr>
          <w:sz w:val="24"/>
          <w:szCs w:val="24"/>
        </w:rPr>
        <w:t>prepareremo</w:t>
      </w:r>
      <w:r w:rsidRPr="0016498B">
        <w:rPr>
          <w:sz w:val="24"/>
          <w:szCs w:val="24"/>
        </w:rPr>
        <w:t xml:space="preserve"> per il </w:t>
      </w:r>
      <w:r w:rsidR="00814196">
        <w:rPr>
          <w:sz w:val="24"/>
          <w:szCs w:val="24"/>
        </w:rPr>
        <w:t>r</w:t>
      </w:r>
      <w:r w:rsidRPr="0016498B">
        <w:rPr>
          <w:sz w:val="24"/>
          <w:szCs w:val="24"/>
        </w:rPr>
        <w:t>egno di Dio?</w:t>
      </w:r>
    </w:p>
    <w:p w14:paraId="074C49BF" w14:textId="702C9473" w:rsidR="00A7716C" w:rsidRDefault="00A7716C" w:rsidP="0016498B">
      <w:pPr>
        <w:spacing w:after="0"/>
        <w:rPr>
          <w:sz w:val="24"/>
          <w:szCs w:val="24"/>
        </w:rPr>
      </w:pPr>
    </w:p>
    <w:p w14:paraId="189425A0" w14:textId="77777777" w:rsidR="00A7716C" w:rsidRPr="0016498B" w:rsidRDefault="00A7716C" w:rsidP="00A7716C">
      <w:pPr>
        <w:spacing w:after="0"/>
        <w:rPr>
          <w:b/>
          <w:bCs/>
          <w:color w:val="EE0000"/>
          <w:sz w:val="24"/>
          <w:szCs w:val="24"/>
        </w:rPr>
      </w:pPr>
      <w:r w:rsidRPr="0016498B">
        <w:rPr>
          <w:b/>
          <w:bCs/>
          <w:color w:val="EE0000"/>
          <w:sz w:val="24"/>
          <w:szCs w:val="24"/>
        </w:rPr>
        <w:lastRenderedPageBreak/>
        <w:t>Diapositiva 23</w:t>
      </w:r>
    </w:p>
    <w:p w14:paraId="21841395" w14:textId="77777777" w:rsidR="00345310" w:rsidRDefault="0016498B" w:rsidP="0016498B">
      <w:pPr>
        <w:spacing w:after="0"/>
        <w:rPr>
          <w:sz w:val="24"/>
          <w:szCs w:val="24"/>
        </w:rPr>
      </w:pPr>
      <w:r w:rsidRPr="0016498B">
        <w:rPr>
          <w:sz w:val="24"/>
          <w:szCs w:val="24"/>
        </w:rPr>
        <w:t xml:space="preserve">Ci faremo temere e “governeremo” attraverso azioni crudeli, eliminando gli “avversari”, anche a rischio di rimanere soli? </w:t>
      </w:r>
    </w:p>
    <w:p w14:paraId="53A7D2D3" w14:textId="449FBF8D" w:rsidR="0016498B" w:rsidRDefault="0016498B" w:rsidP="0016498B">
      <w:pPr>
        <w:spacing w:after="0"/>
        <w:rPr>
          <w:sz w:val="24"/>
          <w:szCs w:val="24"/>
        </w:rPr>
      </w:pPr>
      <w:r w:rsidRPr="0016498B">
        <w:rPr>
          <w:sz w:val="24"/>
          <w:szCs w:val="24"/>
        </w:rPr>
        <w:t>Oppure mostreremo misericordia, amore e pazienza verso gli oppressi, diventando la voce di coloro che non possono parlare per s</w:t>
      </w:r>
      <w:r w:rsidR="00814196">
        <w:rPr>
          <w:sz w:val="24"/>
          <w:szCs w:val="24"/>
        </w:rPr>
        <w:t>e</w:t>
      </w:r>
      <w:r w:rsidRPr="0016498B">
        <w:rPr>
          <w:sz w:val="24"/>
          <w:szCs w:val="24"/>
        </w:rPr>
        <w:t xml:space="preserve"> stessi e i difensori di coloro che non hanno </w:t>
      </w:r>
      <w:r w:rsidR="00345310">
        <w:rPr>
          <w:sz w:val="24"/>
          <w:szCs w:val="24"/>
        </w:rPr>
        <w:t xml:space="preserve">nessuno a </w:t>
      </w:r>
      <w:r w:rsidRPr="0016498B">
        <w:rPr>
          <w:sz w:val="24"/>
          <w:szCs w:val="24"/>
        </w:rPr>
        <w:t>sosten</w:t>
      </w:r>
      <w:r w:rsidR="00345310">
        <w:rPr>
          <w:sz w:val="24"/>
          <w:szCs w:val="24"/>
        </w:rPr>
        <w:t>erli</w:t>
      </w:r>
      <w:r w:rsidRPr="0016498B">
        <w:rPr>
          <w:sz w:val="24"/>
          <w:szCs w:val="24"/>
        </w:rPr>
        <w:t>?</w:t>
      </w:r>
    </w:p>
    <w:p w14:paraId="0BB2E3A1" w14:textId="77777777" w:rsidR="002C4B00" w:rsidRDefault="002C4B00" w:rsidP="0016498B">
      <w:pPr>
        <w:spacing w:after="0"/>
        <w:rPr>
          <w:sz w:val="24"/>
          <w:szCs w:val="24"/>
        </w:rPr>
      </w:pPr>
    </w:p>
    <w:p w14:paraId="41D2F030" w14:textId="77777777" w:rsidR="00814196" w:rsidRPr="00814196" w:rsidRDefault="00814196" w:rsidP="00814196">
      <w:pPr>
        <w:spacing w:after="0"/>
        <w:rPr>
          <w:b/>
          <w:bCs/>
          <w:color w:val="EE0000"/>
          <w:sz w:val="24"/>
          <w:szCs w:val="24"/>
        </w:rPr>
      </w:pPr>
      <w:r w:rsidRPr="00814196">
        <w:rPr>
          <w:b/>
          <w:bCs/>
          <w:color w:val="EE0000"/>
          <w:sz w:val="24"/>
          <w:szCs w:val="24"/>
        </w:rPr>
        <w:t>Diapositiva 24</w:t>
      </w:r>
    </w:p>
    <w:p w14:paraId="5455464A" w14:textId="77777777" w:rsidR="00814196" w:rsidRPr="00814196" w:rsidRDefault="00814196" w:rsidP="00814196">
      <w:pPr>
        <w:spacing w:after="0"/>
        <w:rPr>
          <w:b/>
          <w:bCs/>
          <w:sz w:val="24"/>
          <w:szCs w:val="24"/>
        </w:rPr>
      </w:pPr>
      <w:r w:rsidRPr="00814196">
        <w:rPr>
          <w:b/>
          <w:bCs/>
          <w:sz w:val="24"/>
          <w:szCs w:val="24"/>
        </w:rPr>
        <w:t>L'esito</w:t>
      </w:r>
    </w:p>
    <w:p w14:paraId="0416AB41" w14:textId="4277C208" w:rsidR="00814196" w:rsidRDefault="00814196" w:rsidP="00814196">
      <w:pPr>
        <w:spacing w:after="0"/>
        <w:rPr>
          <w:sz w:val="24"/>
          <w:szCs w:val="24"/>
        </w:rPr>
      </w:pPr>
      <w:r w:rsidRPr="00814196">
        <w:rPr>
          <w:sz w:val="24"/>
          <w:szCs w:val="24"/>
        </w:rPr>
        <w:t xml:space="preserve">Dopo sette lunghi anni di terrore, durante i quali la gente parlava sottovoce, guardandosi alle spalle per paura di essere seguita e denunciata, </w:t>
      </w:r>
      <w:r>
        <w:rPr>
          <w:sz w:val="24"/>
          <w:szCs w:val="24"/>
        </w:rPr>
        <w:t>I</w:t>
      </w:r>
      <w:r w:rsidRPr="00814196">
        <w:rPr>
          <w:sz w:val="24"/>
          <w:szCs w:val="24"/>
        </w:rPr>
        <w:t xml:space="preserve">eoiada prese l'iniziativa e radunò i capitani per un'azione decisiva: </w:t>
      </w:r>
      <w:r>
        <w:rPr>
          <w:rFonts w:cstheme="minorHAnsi"/>
          <w:sz w:val="24"/>
          <w:szCs w:val="24"/>
        </w:rPr>
        <w:t>“</w:t>
      </w:r>
      <w:r>
        <w:t>Il</w:t>
      </w:r>
      <w:r w:rsidRPr="00814196">
        <w:rPr>
          <w:rFonts w:cstheme="minorHAnsi"/>
          <w:sz w:val="24"/>
          <w:szCs w:val="24"/>
        </w:rPr>
        <w:t xml:space="preserve"> settimo anno Ieoiada, fattosi coraggio, fece un'alleanza con i capi di centurie</w:t>
      </w:r>
      <w:r>
        <w:rPr>
          <w:rFonts w:cstheme="minorHAnsi"/>
          <w:sz w:val="24"/>
          <w:szCs w:val="24"/>
        </w:rPr>
        <w:t xml:space="preserve">... </w:t>
      </w:r>
      <w:r w:rsidRPr="00814196">
        <w:rPr>
          <w:rFonts w:cstheme="minorHAnsi"/>
          <w:sz w:val="24"/>
          <w:szCs w:val="24"/>
        </w:rPr>
        <w:t>Essi percorsero Giuda, radunarono i Leviti di tutte le città di Giuda e i capi delle case patriarcali d'Israele e vennero a Gerusalemme. Tutta l'assemblea fece alleanza con il re nella casa di Dio. Ieoiada disse loro: ’Ecco, il figlio del re regnerà, come il Signore ha promesso relativamente ai figli di Davide’</w:t>
      </w:r>
      <w:r>
        <w:rPr>
          <w:rFonts w:cstheme="minorHAnsi"/>
          <w:sz w:val="24"/>
          <w:szCs w:val="24"/>
        </w:rPr>
        <w:t>″ (2 Cronache 23:1-3)</w:t>
      </w:r>
      <w:r w:rsidRPr="00814196">
        <w:rPr>
          <w:rFonts w:cstheme="minorHAnsi"/>
          <w:sz w:val="24"/>
          <w:szCs w:val="24"/>
        </w:rPr>
        <w:t xml:space="preserve">. </w:t>
      </w:r>
    </w:p>
    <w:p w14:paraId="4F47A5AC" w14:textId="77777777" w:rsidR="00814196" w:rsidRDefault="00814196" w:rsidP="00814196">
      <w:pPr>
        <w:spacing w:after="0"/>
        <w:rPr>
          <w:sz w:val="24"/>
          <w:szCs w:val="24"/>
        </w:rPr>
      </w:pPr>
    </w:p>
    <w:p w14:paraId="267DE9CC" w14:textId="77777777" w:rsidR="00814196" w:rsidRPr="00814196" w:rsidRDefault="00814196" w:rsidP="00814196">
      <w:pPr>
        <w:spacing w:after="0"/>
        <w:rPr>
          <w:b/>
          <w:bCs/>
          <w:color w:val="EE0000"/>
          <w:sz w:val="24"/>
          <w:szCs w:val="24"/>
        </w:rPr>
      </w:pPr>
      <w:r w:rsidRPr="00814196">
        <w:rPr>
          <w:b/>
          <w:bCs/>
          <w:color w:val="EE0000"/>
          <w:sz w:val="24"/>
          <w:szCs w:val="24"/>
        </w:rPr>
        <w:t>Diapositiva 25</w:t>
      </w:r>
    </w:p>
    <w:p w14:paraId="083DC7F9" w14:textId="1A22D1A2" w:rsidR="00814196" w:rsidRDefault="00814196" w:rsidP="00814196">
      <w:pPr>
        <w:spacing w:after="0"/>
        <w:rPr>
          <w:sz w:val="24"/>
          <w:szCs w:val="24"/>
        </w:rPr>
      </w:pPr>
      <w:r w:rsidRPr="00814196">
        <w:rPr>
          <w:sz w:val="24"/>
          <w:szCs w:val="24"/>
        </w:rPr>
        <w:t xml:space="preserve">Le azioni di </w:t>
      </w:r>
      <w:r>
        <w:rPr>
          <w:sz w:val="24"/>
          <w:szCs w:val="24"/>
        </w:rPr>
        <w:t>I</w:t>
      </w:r>
      <w:r w:rsidR="008F41F0">
        <w:rPr>
          <w:sz w:val="24"/>
          <w:szCs w:val="24"/>
        </w:rPr>
        <w:t>oseba</w:t>
      </w:r>
      <w:r w:rsidRPr="00814196">
        <w:rPr>
          <w:sz w:val="24"/>
          <w:szCs w:val="24"/>
        </w:rPr>
        <w:t>, la sua cura costante e la sua preoccupazione per l’istruzione e l’educazione del futuro re</w:t>
      </w:r>
      <w:r>
        <w:rPr>
          <w:sz w:val="24"/>
          <w:szCs w:val="24"/>
        </w:rPr>
        <w:t>,</w:t>
      </w:r>
      <w:r w:rsidRPr="00814196">
        <w:rPr>
          <w:sz w:val="24"/>
          <w:szCs w:val="24"/>
        </w:rPr>
        <w:t xml:space="preserve"> si intrecciarono con l’insegnamento che il ragazzo ricevette da </w:t>
      </w:r>
      <w:r w:rsidR="008F41F0">
        <w:rPr>
          <w:sz w:val="24"/>
          <w:szCs w:val="24"/>
        </w:rPr>
        <w:t>I</w:t>
      </w:r>
      <w:r w:rsidRPr="00814196">
        <w:rPr>
          <w:sz w:val="24"/>
          <w:szCs w:val="24"/>
        </w:rPr>
        <w:t>eoiada, il fedele sommo sacerdote. Il successo di qualsiasi</w:t>
      </w:r>
      <w:r w:rsidR="00B737DE">
        <w:rPr>
          <w:sz w:val="24"/>
          <w:szCs w:val="24"/>
        </w:rPr>
        <w:t xml:space="preserve"> azione o progetto</w:t>
      </w:r>
      <w:r w:rsidRPr="00814196">
        <w:rPr>
          <w:sz w:val="24"/>
          <w:szCs w:val="24"/>
        </w:rPr>
        <w:t xml:space="preserve"> non può mai essere attribuito a una sola persona. </w:t>
      </w:r>
      <w:r w:rsidR="002D5301">
        <w:rPr>
          <w:sz w:val="24"/>
          <w:szCs w:val="24"/>
        </w:rPr>
        <w:t xml:space="preserve">L’impegno </w:t>
      </w:r>
      <w:r w:rsidRPr="00814196">
        <w:rPr>
          <w:sz w:val="24"/>
          <w:szCs w:val="24"/>
        </w:rPr>
        <w:t>mirat</w:t>
      </w:r>
      <w:r w:rsidR="002D5301">
        <w:rPr>
          <w:sz w:val="24"/>
          <w:szCs w:val="24"/>
        </w:rPr>
        <w:t>o</w:t>
      </w:r>
      <w:r w:rsidRPr="00814196">
        <w:rPr>
          <w:sz w:val="24"/>
          <w:szCs w:val="24"/>
        </w:rPr>
        <w:t>, costant</w:t>
      </w:r>
      <w:r w:rsidR="002D5301">
        <w:rPr>
          <w:sz w:val="24"/>
          <w:szCs w:val="24"/>
        </w:rPr>
        <w:t>e</w:t>
      </w:r>
      <w:r w:rsidRPr="00814196">
        <w:rPr>
          <w:sz w:val="24"/>
          <w:szCs w:val="24"/>
        </w:rPr>
        <w:t xml:space="preserve"> e ben coordinat</w:t>
      </w:r>
      <w:r w:rsidR="002D5301">
        <w:rPr>
          <w:sz w:val="24"/>
          <w:szCs w:val="24"/>
        </w:rPr>
        <w:t>o</w:t>
      </w:r>
      <w:r w:rsidRPr="00814196">
        <w:rPr>
          <w:sz w:val="24"/>
          <w:szCs w:val="24"/>
        </w:rPr>
        <w:t xml:space="preserve"> dei genitori spirituali di </w:t>
      </w:r>
      <w:r w:rsidR="008F41F0">
        <w:rPr>
          <w:sz w:val="24"/>
          <w:szCs w:val="24"/>
        </w:rPr>
        <w:t>I</w:t>
      </w:r>
      <w:r w:rsidRPr="00814196">
        <w:rPr>
          <w:sz w:val="24"/>
          <w:szCs w:val="24"/>
        </w:rPr>
        <w:t>oas portarono al lieto esito della sua accettazione come re e, successivamente, al ritorno dell’intera nazione d’Israele dalla sua più buia apostasia all’adorazione di Dio</w:t>
      </w:r>
      <w:r w:rsidR="008F41F0">
        <w:rPr>
          <w:sz w:val="24"/>
          <w:szCs w:val="24"/>
        </w:rPr>
        <w:t>, il</w:t>
      </w:r>
      <w:r w:rsidRPr="00814196">
        <w:rPr>
          <w:sz w:val="24"/>
          <w:szCs w:val="24"/>
        </w:rPr>
        <w:t xml:space="preserve"> Creatore.</w:t>
      </w:r>
    </w:p>
    <w:p w14:paraId="74F2473C" w14:textId="77777777" w:rsidR="00814196" w:rsidRDefault="00814196" w:rsidP="0016498B">
      <w:pPr>
        <w:spacing w:after="0"/>
        <w:rPr>
          <w:sz w:val="24"/>
          <w:szCs w:val="24"/>
        </w:rPr>
      </w:pPr>
    </w:p>
    <w:p w14:paraId="76CC7753" w14:textId="77777777" w:rsidR="002D5301" w:rsidRPr="002D5301" w:rsidRDefault="002D5301" w:rsidP="002D5301">
      <w:pPr>
        <w:spacing w:after="0"/>
        <w:rPr>
          <w:b/>
          <w:bCs/>
          <w:color w:val="EE0000"/>
          <w:sz w:val="24"/>
          <w:szCs w:val="24"/>
        </w:rPr>
      </w:pPr>
      <w:r w:rsidRPr="002D5301">
        <w:rPr>
          <w:b/>
          <w:bCs/>
          <w:color w:val="EE0000"/>
          <w:sz w:val="24"/>
          <w:szCs w:val="24"/>
        </w:rPr>
        <w:t>Diapositiva 26</w:t>
      </w:r>
    </w:p>
    <w:p w14:paraId="62C13A63" w14:textId="3F4B13EE" w:rsidR="002D5301" w:rsidRPr="002D5301" w:rsidRDefault="002D5301" w:rsidP="002D5301">
      <w:pPr>
        <w:spacing w:after="0"/>
        <w:rPr>
          <w:b/>
          <w:bCs/>
          <w:sz w:val="24"/>
          <w:szCs w:val="24"/>
        </w:rPr>
      </w:pPr>
      <w:r w:rsidRPr="002D5301">
        <w:rPr>
          <w:b/>
          <w:bCs/>
          <w:sz w:val="24"/>
          <w:szCs w:val="24"/>
        </w:rPr>
        <w:t xml:space="preserve">A chi vogliamo </w:t>
      </w:r>
      <w:r w:rsidR="00B33E7F">
        <w:rPr>
          <w:b/>
          <w:bCs/>
          <w:sz w:val="24"/>
          <w:szCs w:val="24"/>
        </w:rPr>
        <w:t>as</w:t>
      </w:r>
      <w:r w:rsidRPr="002D5301">
        <w:rPr>
          <w:b/>
          <w:bCs/>
          <w:sz w:val="24"/>
          <w:szCs w:val="24"/>
        </w:rPr>
        <w:t>somigliare?</w:t>
      </w:r>
    </w:p>
    <w:p w14:paraId="4EA8254F" w14:textId="173EF3EA" w:rsidR="002D5301" w:rsidRDefault="002D5301" w:rsidP="002D5301">
      <w:pPr>
        <w:spacing w:after="0"/>
        <w:rPr>
          <w:sz w:val="24"/>
          <w:szCs w:val="24"/>
        </w:rPr>
      </w:pPr>
      <w:r w:rsidRPr="002D5301">
        <w:rPr>
          <w:sz w:val="24"/>
          <w:szCs w:val="24"/>
        </w:rPr>
        <w:t>Sarà più facile stabilire</w:t>
      </w:r>
      <w:r>
        <w:rPr>
          <w:sz w:val="24"/>
          <w:szCs w:val="24"/>
        </w:rPr>
        <w:t xml:space="preserve"> </w:t>
      </w:r>
      <w:r w:rsidRPr="002D5301">
        <w:rPr>
          <w:sz w:val="24"/>
          <w:szCs w:val="24"/>
        </w:rPr>
        <w:t xml:space="preserve">le priorità nella nostra vita se </w:t>
      </w:r>
      <w:r w:rsidR="00163FD7" w:rsidRPr="00163FD7">
        <w:rPr>
          <w:sz w:val="24"/>
          <w:szCs w:val="24"/>
        </w:rPr>
        <w:t xml:space="preserve">consideriamo la conclusione </w:t>
      </w:r>
      <w:r w:rsidRPr="002D5301">
        <w:rPr>
          <w:sz w:val="24"/>
          <w:szCs w:val="24"/>
        </w:rPr>
        <w:t>dell</w:t>
      </w:r>
      <w:r w:rsidR="00163FD7">
        <w:rPr>
          <w:sz w:val="24"/>
          <w:szCs w:val="24"/>
        </w:rPr>
        <w:t>a</w:t>
      </w:r>
      <w:r w:rsidRPr="002D5301">
        <w:rPr>
          <w:sz w:val="24"/>
          <w:szCs w:val="24"/>
        </w:rPr>
        <w:t xml:space="preserve"> stori</w:t>
      </w:r>
      <w:r w:rsidR="00163FD7">
        <w:rPr>
          <w:sz w:val="24"/>
          <w:szCs w:val="24"/>
        </w:rPr>
        <w:t>a</w:t>
      </w:r>
      <w:r w:rsidRPr="002D5301">
        <w:rPr>
          <w:sz w:val="24"/>
          <w:szCs w:val="24"/>
        </w:rPr>
        <w:t xml:space="preserve"> di queste donne. Di</w:t>
      </w:r>
      <w:r>
        <w:rPr>
          <w:sz w:val="24"/>
          <w:szCs w:val="24"/>
        </w:rPr>
        <w:t xml:space="preserve"> </w:t>
      </w:r>
      <w:r w:rsidR="00163FD7">
        <w:rPr>
          <w:sz w:val="24"/>
          <w:szCs w:val="24"/>
        </w:rPr>
        <w:t xml:space="preserve">Ioseba </w:t>
      </w:r>
      <w:r w:rsidRPr="002D5301">
        <w:rPr>
          <w:sz w:val="24"/>
          <w:szCs w:val="24"/>
        </w:rPr>
        <w:t xml:space="preserve">non ci viene detto altro. </w:t>
      </w:r>
      <w:r w:rsidR="00163FD7">
        <w:rPr>
          <w:sz w:val="24"/>
          <w:szCs w:val="24"/>
        </w:rPr>
        <w:t xml:space="preserve">Portò </w:t>
      </w:r>
      <w:r w:rsidRPr="002D5301">
        <w:rPr>
          <w:sz w:val="24"/>
          <w:szCs w:val="24"/>
        </w:rPr>
        <w:t>a termine la sua missione in silenzio, con</w:t>
      </w:r>
      <w:r>
        <w:rPr>
          <w:sz w:val="24"/>
          <w:szCs w:val="24"/>
        </w:rPr>
        <w:t xml:space="preserve"> </w:t>
      </w:r>
      <w:r w:rsidRPr="002D5301">
        <w:rPr>
          <w:sz w:val="24"/>
          <w:szCs w:val="24"/>
        </w:rPr>
        <w:t xml:space="preserve">perseveranza e fede. Tuttavia, dopo sette anni di terrore, finalmente, </w:t>
      </w:r>
      <w:r w:rsidR="00163FD7" w:rsidRPr="00163FD7">
        <w:rPr>
          <w:sz w:val="24"/>
          <w:szCs w:val="24"/>
        </w:rPr>
        <w:t>“Tutto il popolo del paese era in festa e la città rimase tranquilla, ora che Atalia era stata uccisa con la spada”</w:t>
      </w:r>
      <w:r w:rsidRPr="002D5301">
        <w:rPr>
          <w:sz w:val="24"/>
          <w:szCs w:val="24"/>
        </w:rPr>
        <w:t xml:space="preserve"> (2 Cronache 23:21).</w:t>
      </w:r>
      <w:r w:rsidR="00163FD7">
        <w:rPr>
          <w:sz w:val="24"/>
          <w:szCs w:val="24"/>
        </w:rPr>
        <w:t xml:space="preserve"> </w:t>
      </w:r>
    </w:p>
    <w:p w14:paraId="47F43CE4" w14:textId="77777777" w:rsidR="009D1E41" w:rsidRPr="002D5301" w:rsidRDefault="009D1E41" w:rsidP="002D5301">
      <w:pPr>
        <w:spacing w:after="0"/>
        <w:rPr>
          <w:sz w:val="24"/>
          <w:szCs w:val="24"/>
        </w:rPr>
      </w:pPr>
    </w:p>
    <w:p w14:paraId="55B73009" w14:textId="715ACD64" w:rsidR="002D5301" w:rsidRPr="002D5301" w:rsidRDefault="002D5301" w:rsidP="002D5301">
      <w:pPr>
        <w:spacing w:after="0"/>
        <w:rPr>
          <w:sz w:val="24"/>
          <w:szCs w:val="24"/>
        </w:rPr>
      </w:pPr>
      <w:r w:rsidRPr="002D5301">
        <w:rPr>
          <w:sz w:val="24"/>
          <w:szCs w:val="24"/>
        </w:rPr>
        <w:t>A chi vo</w:t>
      </w:r>
      <w:r w:rsidR="00163FD7">
        <w:rPr>
          <w:sz w:val="24"/>
          <w:szCs w:val="24"/>
        </w:rPr>
        <w:t xml:space="preserve">gliamo </w:t>
      </w:r>
      <w:r w:rsidRPr="002D5301">
        <w:rPr>
          <w:sz w:val="24"/>
          <w:szCs w:val="24"/>
        </w:rPr>
        <w:t>assomigliare di più? Se</w:t>
      </w:r>
      <w:r>
        <w:rPr>
          <w:sz w:val="24"/>
          <w:szCs w:val="24"/>
        </w:rPr>
        <w:t xml:space="preserve"> </w:t>
      </w:r>
      <w:r w:rsidRPr="002D5301">
        <w:rPr>
          <w:sz w:val="24"/>
          <w:szCs w:val="24"/>
        </w:rPr>
        <w:t>non ci fosse raccontata anche la fine della storia, forse potremmo essere tentati dalla posizione inattaccabile della regina</w:t>
      </w:r>
      <w:r>
        <w:rPr>
          <w:sz w:val="24"/>
          <w:szCs w:val="24"/>
        </w:rPr>
        <w:t xml:space="preserve"> </w:t>
      </w:r>
      <w:r w:rsidRPr="002D5301">
        <w:rPr>
          <w:sz w:val="24"/>
          <w:szCs w:val="24"/>
        </w:rPr>
        <w:t>Atalia. Lei governa con la forza, con la pura forza di volontà</w:t>
      </w:r>
      <w:r w:rsidR="00163FD7">
        <w:rPr>
          <w:sz w:val="24"/>
          <w:szCs w:val="24"/>
        </w:rPr>
        <w:t>,</w:t>
      </w:r>
      <w:r w:rsidRPr="002D5301">
        <w:rPr>
          <w:sz w:val="24"/>
          <w:szCs w:val="24"/>
        </w:rPr>
        <w:t xml:space="preserve"> e</w:t>
      </w:r>
      <w:r>
        <w:rPr>
          <w:sz w:val="24"/>
          <w:szCs w:val="24"/>
        </w:rPr>
        <w:t xml:space="preserve"> </w:t>
      </w:r>
      <w:r w:rsidRPr="002D5301">
        <w:rPr>
          <w:sz w:val="24"/>
          <w:szCs w:val="24"/>
        </w:rPr>
        <w:t>con la crudeltà. Ma la sua fine dimostra la verità della parola dell</w:t>
      </w:r>
      <w:r w:rsidR="00163FD7">
        <w:rPr>
          <w:sz w:val="24"/>
          <w:szCs w:val="24"/>
        </w:rPr>
        <w:t>e</w:t>
      </w:r>
      <w:r w:rsidRPr="002D5301">
        <w:rPr>
          <w:sz w:val="24"/>
          <w:szCs w:val="24"/>
        </w:rPr>
        <w:t xml:space="preserve"> Scrittur</w:t>
      </w:r>
      <w:r w:rsidR="00163FD7">
        <w:rPr>
          <w:sz w:val="24"/>
          <w:szCs w:val="24"/>
        </w:rPr>
        <w:t>e</w:t>
      </w:r>
      <w:r w:rsidRPr="002D5301">
        <w:rPr>
          <w:sz w:val="24"/>
          <w:szCs w:val="24"/>
        </w:rPr>
        <w:t xml:space="preserve">: </w:t>
      </w:r>
      <w:r w:rsidR="00163FD7" w:rsidRPr="00163FD7">
        <w:rPr>
          <w:sz w:val="24"/>
          <w:szCs w:val="24"/>
        </w:rPr>
        <w:t>“Non vi ingannate, non ci si può beffare di Dio; perché quello che l'uomo avrà seminato, quello pure mieterà</w:t>
      </w:r>
      <w:r w:rsidR="00163FD7">
        <w:rPr>
          <w:sz w:val="24"/>
          <w:szCs w:val="24"/>
        </w:rPr>
        <w:t>”</w:t>
      </w:r>
      <w:r>
        <w:rPr>
          <w:sz w:val="24"/>
          <w:szCs w:val="24"/>
        </w:rPr>
        <w:t xml:space="preserve"> </w:t>
      </w:r>
      <w:r w:rsidRPr="002D5301">
        <w:rPr>
          <w:sz w:val="24"/>
          <w:szCs w:val="24"/>
        </w:rPr>
        <w:t>(Galati 6:7).</w:t>
      </w:r>
    </w:p>
    <w:p w14:paraId="6FBABD7B" w14:textId="77777777" w:rsidR="002D5301" w:rsidRPr="002D5301" w:rsidRDefault="002D5301" w:rsidP="002D5301">
      <w:pPr>
        <w:spacing w:after="0"/>
        <w:rPr>
          <w:sz w:val="24"/>
          <w:szCs w:val="24"/>
        </w:rPr>
      </w:pPr>
    </w:p>
    <w:p w14:paraId="3EA0C1E4" w14:textId="5E4571C5" w:rsidR="00E0122D" w:rsidRPr="00E0122D" w:rsidRDefault="00E0122D" w:rsidP="004759A1">
      <w:pPr>
        <w:spacing w:after="0"/>
        <w:rPr>
          <w:sz w:val="24"/>
          <w:szCs w:val="24"/>
        </w:rPr>
      </w:pPr>
      <w:r w:rsidRPr="00E0122D">
        <w:rPr>
          <w:sz w:val="24"/>
          <w:szCs w:val="24"/>
        </w:rPr>
        <w:t xml:space="preserve">Preferiremmo essere come </w:t>
      </w:r>
      <w:r>
        <w:rPr>
          <w:sz w:val="24"/>
          <w:szCs w:val="24"/>
        </w:rPr>
        <w:t>Io</w:t>
      </w:r>
      <w:r w:rsidRPr="00E0122D">
        <w:rPr>
          <w:sz w:val="24"/>
          <w:szCs w:val="24"/>
        </w:rPr>
        <w:t xml:space="preserve">seba, la coraggiosa e nobile principessa che scelse di salvare, a rischio della propria vita? Visse sotto un regno di terrore e la minaccia quotidiana di morte, affrontando il pericolo </w:t>
      </w:r>
      <w:r>
        <w:rPr>
          <w:sz w:val="24"/>
          <w:szCs w:val="24"/>
        </w:rPr>
        <w:t xml:space="preserve">in </w:t>
      </w:r>
      <w:r w:rsidRPr="00E0122D">
        <w:rPr>
          <w:sz w:val="24"/>
          <w:szCs w:val="24"/>
        </w:rPr>
        <w:t xml:space="preserve">ogni </w:t>
      </w:r>
      <w:r>
        <w:rPr>
          <w:sz w:val="24"/>
          <w:szCs w:val="24"/>
        </w:rPr>
        <w:t>momento</w:t>
      </w:r>
      <w:r w:rsidRPr="00E0122D">
        <w:rPr>
          <w:sz w:val="24"/>
          <w:szCs w:val="24"/>
        </w:rPr>
        <w:t xml:space="preserve">, allevando ed educando, insieme al marito, il futuro re del </w:t>
      </w:r>
      <w:r>
        <w:rPr>
          <w:sz w:val="24"/>
          <w:szCs w:val="24"/>
        </w:rPr>
        <w:t>P</w:t>
      </w:r>
      <w:r w:rsidRPr="00E0122D">
        <w:rPr>
          <w:sz w:val="24"/>
          <w:szCs w:val="24"/>
        </w:rPr>
        <w:t xml:space="preserve">aese. E, </w:t>
      </w:r>
      <w:r w:rsidR="001D7428">
        <w:rPr>
          <w:sz w:val="24"/>
          <w:szCs w:val="24"/>
        </w:rPr>
        <w:t>Io</w:t>
      </w:r>
      <w:r w:rsidR="00535CBF" w:rsidRPr="00E0122D">
        <w:rPr>
          <w:sz w:val="24"/>
          <w:szCs w:val="24"/>
        </w:rPr>
        <w:t>seba proclam</w:t>
      </w:r>
      <w:r w:rsidR="001D7428">
        <w:rPr>
          <w:sz w:val="24"/>
          <w:szCs w:val="24"/>
        </w:rPr>
        <w:t>ò</w:t>
      </w:r>
      <w:r w:rsidR="00535CBF" w:rsidRPr="00E0122D">
        <w:rPr>
          <w:sz w:val="24"/>
          <w:szCs w:val="24"/>
        </w:rPr>
        <w:t xml:space="preserve"> la sua fede in Dio </w:t>
      </w:r>
      <w:r w:rsidR="00535CBF">
        <w:rPr>
          <w:sz w:val="24"/>
          <w:szCs w:val="24"/>
        </w:rPr>
        <w:t>nel modo in cui ag</w:t>
      </w:r>
      <w:r w:rsidR="001D7428">
        <w:rPr>
          <w:sz w:val="24"/>
          <w:szCs w:val="24"/>
        </w:rPr>
        <w:t>ì</w:t>
      </w:r>
      <w:r w:rsidR="00535CBF">
        <w:rPr>
          <w:sz w:val="24"/>
          <w:szCs w:val="24"/>
        </w:rPr>
        <w:t>. Infatti mostr</w:t>
      </w:r>
      <w:r w:rsidR="001D7428">
        <w:rPr>
          <w:sz w:val="24"/>
          <w:szCs w:val="24"/>
        </w:rPr>
        <w:t>ò</w:t>
      </w:r>
      <w:r w:rsidR="00535CBF">
        <w:rPr>
          <w:sz w:val="24"/>
          <w:szCs w:val="24"/>
        </w:rPr>
        <w:t xml:space="preserve"> </w:t>
      </w:r>
      <w:r w:rsidR="00535CBF">
        <w:rPr>
          <w:sz w:val="24"/>
          <w:szCs w:val="24"/>
        </w:rPr>
        <w:lastRenderedPageBreak/>
        <w:t xml:space="preserve">coraggio non solo nell’intervenire </w:t>
      </w:r>
      <w:r w:rsidRPr="00E0122D">
        <w:rPr>
          <w:sz w:val="24"/>
          <w:szCs w:val="24"/>
        </w:rPr>
        <w:t xml:space="preserve">in un momento decisivo, </w:t>
      </w:r>
      <w:r w:rsidR="00535CBF">
        <w:rPr>
          <w:sz w:val="24"/>
          <w:szCs w:val="24"/>
        </w:rPr>
        <w:t xml:space="preserve">ma soprattutto nel </w:t>
      </w:r>
      <w:r w:rsidRPr="00E0122D">
        <w:rPr>
          <w:sz w:val="24"/>
          <w:szCs w:val="24"/>
        </w:rPr>
        <w:t>vivere giorno per giorno nascondendo l'erede al trono dallo sguardo vigile e indiscreto dell</w:t>
      </w:r>
      <w:r w:rsidR="00535CBF">
        <w:rPr>
          <w:sz w:val="24"/>
          <w:szCs w:val="24"/>
        </w:rPr>
        <w:t xml:space="preserve">a regina </w:t>
      </w:r>
      <w:r w:rsidRPr="00E0122D">
        <w:rPr>
          <w:sz w:val="24"/>
          <w:szCs w:val="24"/>
        </w:rPr>
        <w:t>che aveva eliminato ogni rivale. "</w:t>
      </w:r>
      <w:r w:rsidR="004759A1" w:rsidRPr="004759A1">
        <w:rPr>
          <w:sz w:val="24"/>
          <w:szCs w:val="24"/>
        </w:rPr>
        <w:t>Quando il popolo di Dio si trova</w:t>
      </w:r>
      <w:r w:rsidR="004759A1">
        <w:rPr>
          <w:sz w:val="24"/>
          <w:szCs w:val="24"/>
        </w:rPr>
        <w:t xml:space="preserve"> </w:t>
      </w:r>
      <w:r w:rsidR="004759A1" w:rsidRPr="004759A1">
        <w:rPr>
          <w:sz w:val="24"/>
          <w:szCs w:val="24"/>
        </w:rPr>
        <w:t>in pericolo, senza possibilità di scampo, deve ricordarsi che può</w:t>
      </w:r>
      <w:r w:rsidR="004759A1">
        <w:rPr>
          <w:sz w:val="24"/>
          <w:szCs w:val="24"/>
        </w:rPr>
        <w:t xml:space="preserve"> </w:t>
      </w:r>
      <w:r w:rsidR="004759A1" w:rsidRPr="004759A1">
        <w:rPr>
          <w:sz w:val="24"/>
          <w:szCs w:val="24"/>
        </w:rPr>
        <w:t>contare solo sul Signore</w:t>
      </w:r>
      <w:r w:rsidRPr="00E0122D">
        <w:rPr>
          <w:sz w:val="24"/>
          <w:szCs w:val="24"/>
        </w:rPr>
        <w:t>" (EGW, Profeti e Re, p. 180).</w:t>
      </w:r>
    </w:p>
    <w:p w14:paraId="76363CC4" w14:textId="77777777" w:rsidR="002D5301" w:rsidRDefault="002D5301" w:rsidP="0016498B">
      <w:pPr>
        <w:spacing w:after="0"/>
        <w:rPr>
          <w:sz w:val="24"/>
          <w:szCs w:val="24"/>
        </w:rPr>
      </w:pPr>
    </w:p>
    <w:p w14:paraId="543D95E5" w14:textId="77777777" w:rsidR="003836D3" w:rsidRPr="003836D3" w:rsidRDefault="003836D3" w:rsidP="003836D3">
      <w:pPr>
        <w:spacing w:after="0"/>
        <w:rPr>
          <w:b/>
          <w:bCs/>
          <w:color w:val="EE0000"/>
          <w:sz w:val="24"/>
          <w:szCs w:val="24"/>
        </w:rPr>
      </w:pPr>
      <w:r w:rsidRPr="003836D3">
        <w:rPr>
          <w:b/>
          <w:bCs/>
          <w:color w:val="EE0000"/>
          <w:sz w:val="24"/>
          <w:szCs w:val="24"/>
        </w:rPr>
        <w:t>Diapositiva 27</w:t>
      </w:r>
    </w:p>
    <w:p w14:paraId="59AC5339" w14:textId="77777777" w:rsidR="003836D3" w:rsidRPr="003836D3" w:rsidRDefault="003836D3" w:rsidP="003836D3">
      <w:pPr>
        <w:spacing w:after="0"/>
        <w:rPr>
          <w:b/>
          <w:bCs/>
          <w:sz w:val="24"/>
          <w:szCs w:val="24"/>
        </w:rPr>
      </w:pPr>
      <w:r w:rsidRPr="003836D3">
        <w:rPr>
          <w:b/>
          <w:bCs/>
          <w:sz w:val="24"/>
          <w:szCs w:val="24"/>
        </w:rPr>
        <w:t>Conclusione</w:t>
      </w:r>
    </w:p>
    <w:p w14:paraId="4301942A" w14:textId="2223FB3A" w:rsidR="003836D3" w:rsidRDefault="003836D3" w:rsidP="003836D3">
      <w:pPr>
        <w:spacing w:after="0"/>
        <w:rPr>
          <w:sz w:val="24"/>
          <w:szCs w:val="24"/>
        </w:rPr>
      </w:pPr>
      <w:r w:rsidRPr="003836D3">
        <w:rPr>
          <w:sz w:val="24"/>
          <w:szCs w:val="24"/>
        </w:rPr>
        <w:t>Oggi abbiamo l’opportunità di scegliere da che parte stare e di orientare i nostri pensieri, le nostre energie e azioni verso ciò che conta davvero.</w:t>
      </w:r>
    </w:p>
    <w:p w14:paraId="08244A55" w14:textId="77777777" w:rsidR="009D1E41" w:rsidRPr="003836D3" w:rsidRDefault="009D1E41" w:rsidP="003836D3">
      <w:pPr>
        <w:spacing w:after="0"/>
        <w:rPr>
          <w:sz w:val="24"/>
          <w:szCs w:val="24"/>
        </w:rPr>
      </w:pPr>
    </w:p>
    <w:p w14:paraId="2E9DDCA9" w14:textId="3001DACB" w:rsidR="003836D3" w:rsidRPr="003836D3" w:rsidRDefault="003836D3" w:rsidP="003836D3">
      <w:pPr>
        <w:spacing w:after="0"/>
        <w:rPr>
          <w:sz w:val="24"/>
          <w:szCs w:val="24"/>
        </w:rPr>
      </w:pPr>
      <w:r w:rsidRPr="003836D3">
        <w:rPr>
          <w:sz w:val="24"/>
          <w:szCs w:val="24"/>
        </w:rPr>
        <w:t xml:space="preserve">Possa </w:t>
      </w:r>
      <w:r w:rsidR="009D1E41">
        <w:rPr>
          <w:sz w:val="24"/>
          <w:szCs w:val="24"/>
        </w:rPr>
        <w:t>il Signore</w:t>
      </w:r>
      <w:r w:rsidRPr="003836D3">
        <w:rPr>
          <w:sz w:val="24"/>
          <w:szCs w:val="24"/>
        </w:rPr>
        <w:t xml:space="preserve"> aiutarci a discernere chiaramente tra verità ed errore, tra ciò che è fugace e ciò che è eterno</w:t>
      </w:r>
      <w:r w:rsidR="009D1E41">
        <w:rPr>
          <w:sz w:val="24"/>
          <w:szCs w:val="24"/>
        </w:rPr>
        <w:t xml:space="preserve">; </w:t>
      </w:r>
      <w:r w:rsidRPr="003836D3">
        <w:rPr>
          <w:sz w:val="24"/>
          <w:szCs w:val="24"/>
        </w:rPr>
        <w:t xml:space="preserve">ad essere guide sicure per coloro che ci circondano, specialmente per i più piccoli che hanno </w:t>
      </w:r>
      <w:r>
        <w:rPr>
          <w:sz w:val="24"/>
          <w:szCs w:val="24"/>
        </w:rPr>
        <w:t>davvero</w:t>
      </w:r>
      <w:r w:rsidRPr="003836D3">
        <w:rPr>
          <w:sz w:val="24"/>
          <w:szCs w:val="24"/>
        </w:rPr>
        <w:t xml:space="preserve"> bisogno di</w:t>
      </w:r>
      <w:r w:rsidR="009D1E41">
        <w:rPr>
          <w:sz w:val="24"/>
          <w:szCs w:val="24"/>
        </w:rPr>
        <w:t xml:space="preserve"> essere guidati</w:t>
      </w:r>
      <w:r w:rsidRPr="003836D3">
        <w:rPr>
          <w:sz w:val="24"/>
          <w:szCs w:val="24"/>
        </w:rPr>
        <w:t xml:space="preserve">. E </w:t>
      </w:r>
      <w:r>
        <w:rPr>
          <w:sz w:val="24"/>
          <w:szCs w:val="24"/>
        </w:rPr>
        <w:t xml:space="preserve">quando al ritorno di Gesù il male sarà distrutto, </w:t>
      </w:r>
      <w:r w:rsidRPr="003836D3">
        <w:rPr>
          <w:sz w:val="24"/>
          <w:szCs w:val="24"/>
        </w:rPr>
        <w:t xml:space="preserve">gioiremo insieme </w:t>
      </w:r>
      <w:r>
        <w:rPr>
          <w:sz w:val="24"/>
          <w:szCs w:val="24"/>
        </w:rPr>
        <w:t>d</w:t>
      </w:r>
      <w:r w:rsidRPr="003836D3">
        <w:rPr>
          <w:sz w:val="24"/>
          <w:szCs w:val="24"/>
        </w:rPr>
        <w:t>ell’eredità eterna dei santi! Possa Dio aiutarci in questo!</w:t>
      </w:r>
    </w:p>
    <w:p w14:paraId="79270B38" w14:textId="77777777" w:rsidR="003836D3" w:rsidRPr="003836D3" w:rsidRDefault="003836D3" w:rsidP="003836D3">
      <w:pPr>
        <w:spacing w:after="0"/>
        <w:rPr>
          <w:sz w:val="24"/>
          <w:szCs w:val="24"/>
        </w:rPr>
      </w:pPr>
    </w:p>
    <w:p w14:paraId="69E65CA7" w14:textId="77777777" w:rsidR="003836D3" w:rsidRPr="003836D3" w:rsidRDefault="003836D3" w:rsidP="003836D3">
      <w:pPr>
        <w:spacing w:after="0"/>
        <w:rPr>
          <w:sz w:val="24"/>
          <w:szCs w:val="24"/>
        </w:rPr>
      </w:pPr>
    </w:p>
    <w:sectPr w:rsidR="003836D3" w:rsidRPr="003836D3">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3E82" w14:textId="77777777" w:rsidR="006A2637" w:rsidRDefault="006A2637">
      <w:pPr>
        <w:spacing w:line="240" w:lineRule="auto"/>
      </w:pPr>
      <w:r>
        <w:separator/>
      </w:r>
    </w:p>
  </w:endnote>
  <w:endnote w:type="continuationSeparator" w:id="0">
    <w:p w14:paraId="06FC7E09" w14:textId="77777777" w:rsidR="006A2637" w:rsidRDefault="006A26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vent Sans Logo">
    <w:altName w:val="Bahnschrift Light"/>
    <w:panose1 w:val="00000000000000000000"/>
    <w:charset w:val="00"/>
    <w:family w:val="swiss"/>
    <w:notTrueType/>
    <w:pitch w:val="variable"/>
    <w:sig w:usb0="00000001" w:usb1="4000001F" w:usb2="08000029" w:usb3="00000000" w:csb0="0000019F" w:csb1="00000000"/>
  </w:font>
  <w:font w:name="DengXian">
    <w:panose1 w:val="02010600030101010101"/>
    <w:charset w:val="86"/>
    <w:family w:val="auto"/>
    <w:pitch w:val="variable"/>
    <w:sig w:usb0="A00002BF" w:usb1="38CF7CFA" w:usb2="00000016" w:usb3="00000000" w:csb0="0004000F"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900651"/>
    </w:sdtPr>
    <w:sdtContent>
      <w:p w14:paraId="016102F1" w14:textId="766537D5" w:rsidR="003A55ED" w:rsidRDefault="00682BA2" w:rsidP="00682BA2">
        <w:pPr>
          <w:pStyle w:val="Pidipagina"/>
        </w:pPr>
        <w:r>
          <w:t xml:space="preserve">Giornata dei Ministeri Femminili 2026 </w:t>
        </w:r>
        <w:r>
          <w:tab/>
        </w:r>
        <w:r>
          <w:tab/>
        </w:r>
        <w:r w:rsidR="005A6340">
          <w:fldChar w:fldCharType="begin"/>
        </w:r>
        <w:r w:rsidR="005A6340">
          <w:instrText xml:space="preserve"> PAGE   \* MERGEFORMAT </w:instrText>
        </w:r>
        <w:r w:rsidR="005A6340">
          <w:fldChar w:fldCharType="separate"/>
        </w:r>
        <w:r w:rsidR="005A6340">
          <w:t>2</w:t>
        </w:r>
        <w:r w:rsidR="005A6340">
          <w:fldChar w:fldCharType="end"/>
        </w:r>
      </w:p>
    </w:sdtContent>
  </w:sdt>
  <w:p w14:paraId="01BA75AD" w14:textId="77777777" w:rsidR="003A55ED" w:rsidRDefault="003A55E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55F0" w14:textId="77777777" w:rsidR="006A2637" w:rsidRDefault="006A2637">
      <w:pPr>
        <w:spacing w:after="0"/>
      </w:pPr>
      <w:r>
        <w:separator/>
      </w:r>
    </w:p>
  </w:footnote>
  <w:footnote w:type="continuationSeparator" w:id="0">
    <w:p w14:paraId="3321FD5A" w14:textId="77777777" w:rsidR="006A2637" w:rsidRDefault="006A26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12697"/>
    <w:multiLevelType w:val="hybridMultilevel"/>
    <w:tmpl w:val="9B6AD18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68652801"/>
    <w:multiLevelType w:val="hybridMultilevel"/>
    <w:tmpl w:val="E01058FA"/>
    <w:lvl w:ilvl="0" w:tplc="0824900E">
      <w:numFmt w:val="bullet"/>
      <w:lvlText w:val="-"/>
      <w:lvlJc w:val="left"/>
      <w:pPr>
        <w:ind w:left="720" w:hanging="360"/>
      </w:pPr>
      <w:rPr>
        <w:rFonts w:ascii="Aptos" w:eastAsiaTheme="minorHAnsi" w:hAnsi="Apto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6A9064EF"/>
    <w:multiLevelType w:val="hybridMultilevel"/>
    <w:tmpl w:val="3818644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77A37789"/>
    <w:multiLevelType w:val="hybridMultilevel"/>
    <w:tmpl w:val="3D0201C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7DEB0169"/>
    <w:multiLevelType w:val="hybridMultilevel"/>
    <w:tmpl w:val="86EA3E76"/>
    <w:lvl w:ilvl="0" w:tplc="2B748772">
      <w:numFmt w:val="bullet"/>
      <w:lvlText w:val="-"/>
      <w:lvlJc w:val="left"/>
      <w:pPr>
        <w:ind w:left="3198" w:hanging="360"/>
      </w:pPr>
      <w:rPr>
        <w:rFonts w:ascii="Calibri" w:eastAsiaTheme="minorHAnsi" w:hAnsi="Calibri" w:cs="Calibri" w:hint="default"/>
      </w:rPr>
    </w:lvl>
    <w:lvl w:ilvl="1" w:tplc="04180003" w:tentative="1">
      <w:start w:val="1"/>
      <w:numFmt w:val="bullet"/>
      <w:lvlText w:val="o"/>
      <w:lvlJc w:val="left"/>
      <w:pPr>
        <w:ind w:left="3918" w:hanging="360"/>
      </w:pPr>
      <w:rPr>
        <w:rFonts w:ascii="Courier New" w:hAnsi="Courier New" w:cs="Courier New" w:hint="default"/>
      </w:rPr>
    </w:lvl>
    <w:lvl w:ilvl="2" w:tplc="04180005" w:tentative="1">
      <w:start w:val="1"/>
      <w:numFmt w:val="bullet"/>
      <w:lvlText w:val=""/>
      <w:lvlJc w:val="left"/>
      <w:pPr>
        <w:ind w:left="4638" w:hanging="360"/>
      </w:pPr>
      <w:rPr>
        <w:rFonts w:ascii="Wingdings" w:hAnsi="Wingdings" w:hint="default"/>
      </w:rPr>
    </w:lvl>
    <w:lvl w:ilvl="3" w:tplc="04180001" w:tentative="1">
      <w:start w:val="1"/>
      <w:numFmt w:val="bullet"/>
      <w:lvlText w:val=""/>
      <w:lvlJc w:val="left"/>
      <w:pPr>
        <w:ind w:left="5358" w:hanging="360"/>
      </w:pPr>
      <w:rPr>
        <w:rFonts w:ascii="Symbol" w:hAnsi="Symbol" w:hint="default"/>
      </w:rPr>
    </w:lvl>
    <w:lvl w:ilvl="4" w:tplc="04180003" w:tentative="1">
      <w:start w:val="1"/>
      <w:numFmt w:val="bullet"/>
      <w:lvlText w:val="o"/>
      <w:lvlJc w:val="left"/>
      <w:pPr>
        <w:ind w:left="6078" w:hanging="360"/>
      </w:pPr>
      <w:rPr>
        <w:rFonts w:ascii="Courier New" w:hAnsi="Courier New" w:cs="Courier New" w:hint="default"/>
      </w:rPr>
    </w:lvl>
    <w:lvl w:ilvl="5" w:tplc="04180005" w:tentative="1">
      <w:start w:val="1"/>
      <w:numFmt w:val="bullet"/>
      <w:lvlText w:val=""/>
      <w:lvlJc w:val="left"/>
      <w:pPr>
        <w:ind w:left="6798" w:hanging="360"/>
      </w:pPr>
      <w:rPr>
        <w:rFonts w:ascii="Wingdings" w:hAnsi="Wingdings" w:hint="default"/>
      </w:rPr>
    </w:lvl>
    <w:lvl w:ilvl="6" w:tplc="04180001" w:tentative="1">
      <w:start w:val="1"/>
      <w:numFmt w:val="bullet"/>
      <w:lvlText w:val=""/>
      <w:lvlJc w:val="left"/>
      <w:pPr>
        <w:ind w:left="7518" w:hanging="360"/>
      </w:pPr>
      <w:rPr>
        <w:rFonts w:ascii="Symbol" w:hAnsi="Symbol" w:hint="default"/>
      </w:rPr>
    </w:lvl>
    <w:lvl w:ilvl="7" w:tplc="04180003" w:tentative="1">
      <w:start w:val="1"/>
      <w:numFmt w:val="bullet"/>
      <w:lvlText w:val="o"/>
      <w:lvlJc w:val="left"/>
      <w:pPr>
        <w:ind w:left="8238" w:hanging="360"/>
      </w:pPr>
      <w:rPr>
        <w:rFonts w:ascii="Courier New" w:hAnsi="Courier New" w:cs="Courier New" w:hint="default"/>
      </w:rPr>
    </w:lvl>
    <w:lvl w:ilvl="8" w:tplc="04180005" w:tentative="1">
      <w:start w:val="1"/>
      <w:numFmt w:val="bullet"/>
      <w:lvlText w:val=""/>
      <w:lvlJc w:val="left"/>
      <w:pPr>
        <w:ind w:left="8958" w:hanging="360"/>
      </w:pPr>
      <w:rPr>
        <w:rFonts w:ascii="Wingdings" w:hAnsi="Wingdings" w:hint="default"/>
      </w:rPr>
    </w:lvl>
  </w:abstractNum>
  <w:abstractNum w:abstractNumId="5" w15:restartNumberingAfterBreak="0">
    <w:nsid w:val="7F605F28"/>
    <w:multiLevelType w:val="hybridMultilevel"/>
    <w:tmpl w:val="259C247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870844179">
    <w:abstractNumId w:val="4"/>
  </w:num>
  <w:num w:numId="2" w16cid:durableId="1265727772">
    <w:abstractNumId w:val="1"/>
  </w:num>
  <w:num w:numId="3" w16cid:durableId="40709019">
    <w:abstractNumId w:val="5"/>
  </w:num>
  <w:num w:numId="4" w16cid:durableId="1877742203">
    <w:abstractNumId w:val="2"/>
  </w:num>
  <w:num w:numId="5" w16cid:durableId="1200167594">
    <w:abstractNumId w:val="3"/>
  </w:num>
  <w:num w:numId="6" w16cid:durableId="178942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5ED"/>
    <w:rsid w:val="000050AB"/>
    <w:rsid w:val="00006737"/>
    <w:rsid w:val="00012CDD"/>
    <w:rsid w:val="000558B3"/>
    <w:rsid w:val="00055DC9"/>
    <w:rsid w:val="0007114E"/>
    <w:rsid w:val="00082450"/>
    <w:rsid w:val="000D0194"/>
    <w:rsid w:val="000E6FED"/>
    <w:rsid w:val="001054F5"/>
    <w:rsid w:val="001147F4"/>
    <w:rsid w:val="00121538"/>
    <w:rsid w:val="001236D7"/>
    <w:rsid w:val="0012498C"/>
    <w:rsid w:val="00133BA9"/>
    <w:rsid w:val="001479BA"/>
    <w:rsid w:val="00150079"/>
    <w:rsid w:val="00163FD7"/>
    <w:rsid w:val="0016498B"/>
    <w:rsid w:val="00170329"/>
    <w:rsid w:val="00183FE2"/>
    <w:rsid w:val="00194D59"/>
    <w:rsid w:val="001A29D3"/>
    <w:rsid w:val="001D078D"/>
    <w:rsid w:val="001D7428"/>
    <w:rsid w:val="00220D96"/>
    <w:rsid w:val="0024579C"/>
    <w:rsid w:val="002B63F3"/>
    <w:rsid w:val="002C2D61"/>
    <w:rsid w:val="002C4B00"/>
    <w:rsid w:val="002D5301"/>
    <w:rsid w:val="0031183E"/>
    <w:rsid w:val="00333709"/>
    <w:rsid w:val="003452DB"/>
    <w:rsid w:val="00345310"/>
    <w:rsid w:val="0035367D"/>
    <w:rsid w:val="003616BD"/>
    <w:rsid w:val="00363C2B"/>
    <w:rsid w:val="0037614D"/>
    <w:rsid w:val="0037727A"/>
    <w:rsid w:val="003835ED"/>
    <w:rsid w:val="003836D3"/>
    <w:rsid w:val="00384635"/>
    <w:rsid w:val="00391E71"/>
    <w:rsid w:val="003A40CF"/>
    <w:rsid w:val="003A55ED"/>
    <w:rsid w:val="003D236E"/>
    <w:rsid w:val="003E2A98"/>
    <w:rsid w:val="003E4827"/>
    <w:rsid w:val="0046644B"/>
    <w:rsid w:val="004759A1"/>
    <w:rsid w:val="004C2E48"/>
    <w:rsid w:val="004D2B0C"/>
    <w:rsid w:val="004F6749"/>
    <w:rsid w:val="0053455C"/>
    <w:rsid w:val="00535CBF"/>
    <w:rsid w:val="00543617"/>
    <w:rsid w:val="00553C02"/>
    <w:rsid w:val="00574017"/>
    <w:rsid w:val="005A6340"/>
    <w:rsid w:val="005B5862"/>
    <w:rsid w:val="005C619D"/>
    <w:rsid w:val="005D1CD9"/>
    <w:rsid w:val="005D259E"/>
    <w:rsid w:val="005E26A1"/>
    <w:rsid w:val="005E6C4E"/>
    <w:rsid w:val="00641DDC"/>
    <w:rsid w:val="00645286"/>
    <w:rsid w:val="00650C3D"/>
    <w:rsid w:val="00682BA2"/>
    <w:rsid w:val="0069311E"/>
    <w:rsid w:val="006A2637"/>
    <w:rsid w:val="006A4F5D"/>
    <w:rsid w:val="006F0CBB"/>
    <w:rsid w:val="006F2C87"/>
    <w:rsid w:val="006F423E"/>
    <w:rsid w:val="0070518E"/>
    <w:rsid w:val="007051A9"/>
    <w:rsid w:val="00717906"/>
    <w:rsid w:val="00717B43"/>
    <w:rsid w:val="007421A4"/>
    <w:rsid w:val="007475CB"/>
    <w:rsid w:val="00761D14"/>
    <w:rsid w:val="00773CC6"/>
    <w:rsid w:val="00782597"/>
    <w:rsid w:val="007853CF"/>
    <w:rsid w:val="007A2E95"/>
    <w:rsid w:val="007B4B99"/>
    <w:rsid w:val="007C0D7E"/>
    <w:rsid w:val="007C58D7"/>
    <w:rsid w:val="007C6E52"/>
    <w:rsid w:val="008021A8"/>
    <w:rsid w:val="00805550"/>
    <w:rsid w:val="00814196"/>
    <w:rsid w:val="0081519E"/>
    <w:rsid w:val="00825FA8"/>
    <w:rsid w:val="00832034"/>
    <w:rsid w:val="0086698A"/>
    <w:rsid w:val="00883168"/>
    <w:rsid w:val="0088544C"/>
    <w:rsid w:val="008C0210"/>
    <w:rsid w:val="008F41F0"/>
    <w:rsid w:val="00917863"/>
    <w:rsid w:val="009378FB"/>
    <w:rsid w:val="009532D6"/>
    <w:rsid w:val="0095500D"/>
    <w:rsid w:val="00961F68"/>
    <w:rsid w:val="009702F7"/>
    <w:rsid w:val="00977C75"/>
    <w:rsid w:val="0099790D"/>
    <w:rsid w:val="009D1E41"/>
    <w:rsid w:val="00A03F6F"/>
    <w:rsid w:val="00A22C46"/>
    <w:rsid w:val="00A61666"/>
    <w:rsid w:val="00A65CC7"/>
    <w:rsid w:val="00A7339F"/>
    <w:rsid w:val="00A7716C"/>
    <w:rsid w:val="00A849DD"/>
    <w:rsid w:val="00A90738"/>
    <w:rsid w:val="00AA4DD4"/>
    <w:rsid w:val="00AE064A"/>
    <w:rsid w:val="00AF28D2"/>
    <w:rsid w:val="00B33E5F"/>
    <w:rsid w:val="00B33E7F"/>
    <w:rsid w:val="00B35708"/>
    <w:rsid w:val="00B52707"/>
    <w:rsid w:val="00B611A2"/>
    <w:rsid w:val="00B70597"/>
    <w:rsid w:val="00B737DE"/>
    <w:rsid w:val="00B94769"/>
    <w:rsid w:val="00BC7D62"/>
    <w:rsid w:val="00BD2B7D"/>
    <w:rsid w:val="00BD320C"/>
    <w:rsid w:val="00C1565B"/>
    <w:rsid w:val="00C47CBA"/>
    <w:rsid w:val="00C8634C"/>
    <w:rsid w:val="00CA16A8"/>
    <w:rsid w:val="00CA65A1"/>
    <w:rsid w:val="00CB7357"/>
    <w:rsid w:val="00CE28B5"/>
    <w:rsid w:val="00CE4F32"/>
    <w:rsid w:val="00CE5277"/>
    <w:rsid w:val="00D00C2C"/>
    <w:rsid w:val="00D0691F"/>
    <w:rsid w:val="00D16839"/>
    <w:rsid w:val="00D25162"/>
    <w:rsid w:val="00D31925"/>
    <w:rsid w:val="00D3204C"/>
    <w:rsid w:val="00D63EEF"/>
    <w:rsid w:val="00D838E9"/>
    <w:rsid w:val="00D910C1"/>
    <w:rsid w:val="00DC60F8"/>
    <w:rsid w:val="00E0122D"/>
    <w:rsid w:val="00E143FF"/>
    <w:rsid w:val="00E17A34"/>
    <w:rsid w:val="00E240AE"/>
    <w:rsid w:val="00E76D3C"/>
    <w:rsid w:val="00EC0DB9"/>
    <w:rsid w:val="00EC400C"/>
    <w:rsid w:val="00EC6082"/>
    <w:rsid w:val="00F02A26"/>
    <w:rsid w:val="00F20057"/>
    <w:rsid w:val="00F35302"/>
    <w:rsid w:val="00F40CD9"/>
    <w:rsid w:val="00F42263"/>
    <w:rsid w:val="00F612F4"/>
    <w:rsid w:val="00F662C2"/>
    <w:rsid w:val="00F66E29"/>
    <w:rsid w:val="00F826B9"/>
    <w:rsid w:val="00F92312"/>
    <w:rsid w:val="00FE0A72"/>
    <w:rsid w:val="00FE5147"/>
    <w:rsid w:val="00FF513C"/>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521B"/>
  <w15:docId w15:val="{03EC3EC4-BCF5-4941-9C2F-5A491F3D4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22C46"/>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qFormat/>
    <w:pPr>
      <w:tabs>
        <w:tab w:val="center" w:pos="4513"/>
        <w:tab w:val="right" w:pos="9026"/>
      </w:tabs>
      <w:spacing w:after="0" w:line="240" w:lineRule="auto"/>
    </w:pPr>
  </w:style>
  <w:style w:type="paragraph" w:styleId="Intestazione">
    <w:name w:val="header"/>
    <w:basedOn w:val="Normale"/>
    <w:link w:val="IntestazioneCarattere"/>
    <w:uiPriority w:val="99"/>
    <w:unhideWhenUsed/>
    <w:qFormat/>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qFormat/>
    <w:rPr>
      <w:sz w:val="22"/>
      <w:szCs w:val="22"/>
      <w:lang w:eastAsia="en-US"/>
    </w:rPr>
  </w:style>
  <w:style w:type="character" w:customStyle="1" w:styleId="PidipaginaCarattere">
    <w:name w:val="Piè di pagina Carattere"/>
    <w:basedOn w:val="Carpredefinitoparagrafo"/>
    <w:link w:val="Pidipagina"/>
    <w:uiPriority w:val="99"/>
    <w:qFormat/>
    <w:rPr>
      <w:sz w:val="22"/>
      <w:szCs w:val="22"/>
      <w:lang w:eastAsia="en-US"/>
    </w:rPr>
  </w:style>
  <w:style w:type="paragraph" w:styleId="Paragrafoelenco">
    <w:name w:val="List Paragraph"/>
    <w:basedOn w:val="Normale"/>
    <w:uiPriority w:val="34"/>
    <w:qFormat/>
    <w:rsid w:val="003452DB"/>
    <w:pPr>
      <w:ind w:left="720"/>
      <w:contextualSpacing/>
    </w:pPr>
  </w:style>
  <w:style w:type="paragraph" w:styleId="Testonotaapidipagina">
    <w:name w:val="footnote text"/>
    <w:basedOn w:val="Normale"/>
    <w:link w:val="TestonotaapidipaginaCarattere"/>
    <w:uiPriority w:val="99"/>
    <w:semiHidden/>
    <w:unhideWhenUsed/>
    <w:rsid w:val="003452D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452DB"/>
    <w:rPr>
      <w:lang w:eastAsia="en-US"/>
    </w:rPr>
  </w:style>
  <w:style w:type="character" w:styleId="Rimandonotaapidipagina">
    <w:name w:val="footnote reference"/>
    <w:basedOn w:val="Carpredefinitoparagrafo"/>
    <w:uiPriority w:val="99"/>
    <w:semiHidden/>
    <w:unhideWhenUsed/>
    <w:rsid w:val="003452DB"/>
    <w:rPr>
      <w:vertAlign w:val="superscript"/>
    </w:rPr>
  </w:style>
  <w:style w:type="character" w:styleId="Collegamentoipertestuale">
    <w:name w:val="Hyperlink"/>
    <w:basedOn w:val="Carpredefinitoparagrafo"/>
    <w:uiPriority w:val="99"/>
    <w:unhideWhenUsed/>
    <w:rsid w:val="003452DB"/>
    <w:rPr>
      <w:color w:val="0563C1" w:themeColor="hyperlink"/>
      <w:u w:val="single"/>
    </w:rPr>
  </w:style>
  <w:style w:type="character" w:styleId="Menzionenonrisolta">
    <w:name w:val="Unresolved Mention"/>
    <w:basedOn w:val="Carpredefinitoparagrafo"/>
    <w:uiPriority w:val="99"/>
    <w:semiHidden/>
    <w:unhideWhenUsed/>
    <w:rsid w:val="003452DB"/>
    <w:rPr>
      <w:color w:val="605E5C"/>
      <w:shd w:val="clear" w:color="auto" w:fill="E1DFDD"/>
    </w:rPr>
  </w:style>
  <w:style w:type="paragraph" w:styleId="Nessunaspaziatura">
    <w:name w:val="No Spacing"/>
    <w:uiPriority w:val="1"/>
    <w:qFormat/>
    <w:rsid w:val="00D910C1"/>
    <w:rPr>
      <w:kern w:val="2"/>
      <w:sz w:val="24"/>
      <w:szCs w:val="24"/>
      <w:lang w:val="de-CH" w:eastAsia="en-US"/>
      <w14:ligatures w14:val="standardContextual"/>
    </w:rPr>
  </w:style>
  <w:style w:type="paragraph" w:customStyle="1" w:styleId="SecondaryIdentifier">
    <w:name w:val="Secondary Identifier"/>
    <w:qFormat/>
    <w:rsid w:val="00645286"/>
    <w:pPr>
      <w:spacing w:line="240" w:lineRule="exact"/>
      <w:ind w:left="720" w:hanging="720"/>
    </w:pPr>
    <w:rPr>
      <w:rFonts w:ascii="Advent Sans Logo" w:eastAsiaTheme="minorEastAsia" w:hAnsi="Advent Sans Logo"/>
      <w:caps/>
      <w:color w:val="E88F2D"/>
      <w:spacing w:val="5"/>
      <w:sz w:val="14"/>
      <w:szCs w:val="22"/>
      <w:lang w:val="en-US" w:eastAsia="en-US"/>
      <w14:numForm w14:val="lining"/>
      <w14:numSpacing w14:val="tabular"/>
      <w14:stylisticSets>
        <w14:styleSet w14:id="1"/>
      </w14:stylisticSets>
      <w14:cntxtAlts/>
    </w:rPr>
  </w:style>
  <w:style w:type="paragraph" w:customStyle="1" w:styleId="PrimaryIdentifier">
    <w:name w:val="Primary Identifier"/>
    <w:next w:val="SecondaryIdentifier"/>
    <w:qFormat/>
    <w:rsid w:val="00645286"/>
    <w:pPr>
      <w:spacing w:line="240" w:lineRule="exact"/>
      <w:ind w:left="720" w:hanging="720"/>
    </w:pPr>
    <w:rPr>
      <w:rFonts w:ascii="Advent Sans Logo" w:eastAsiaTheme="minorEastAsia" w:hAnsi="Advent Sans Logo"/>
      <w:sz w:val="22"/>
      <w:szCs w:val="22"/>
      <w:lang w:val="en-US" w:eastAsia="en-US"/>
      <w14:cntxtAlts/>
    </w:rPr>
  </w:style>
  <w:style w:type="paragraph" w:customStyle="1" w:styleId="Addresses">
    <w:name w:val="Addresses"/>
    <w:basedOn w:val="Normale"/>
    <w:qFormat/>
    <w:rsid w:val="00645286"/>
    <w:pPr>
      <w:spacing w:after="90" w:line="240" w:lineRule="auto"/>
    </w:pPr>
    <w:rPr>
      <w:rFonts w:ascii="Noto Sans" w:eastAsiaTheme="minorEastAsia" w:hAnsi="Noto Sans" w:cs="Times New Roman"/>
      <w:sz w:val="18"/>
      <w:szCs w:val="18"/>
      <w:lang w:val="en-US"/>
    </w:rPr>
  </w:style>
  <w:style w:type="character" w:styleId="Collegamentovisitato">
    <w:name w:val="FollowedHyperlink"/>
    <w:basedOn w:val="Carpredefinitoparagrafo"/>
    <w:uiPriority w:val="99"/>
    <w:semiHidden/>
    <w:unhideWhenUsed/>
    <w:rsid w:val="00D31925"/>
    <w:rPr>
      <w:color w:val="954F72" w:themeColor="followedHyperlink"/>
      <w:u w:val="single"/>
    </w:rPr>
  </w:style>
  <w:style w:type="character" w:styleId="Testosegnaposto">
    <w:name w:val="Placeholder Text"/>
    <w:basedOn w:val="Carpredefinitoparagrafo"/>
    <w:uiPriority w:val="99"/>
    <w:semiHidden/>
    <w:rsid w:val="00EC400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feg.info/2025/11/19/sarah-garrett-a-teenage-girl-who-fought-the-system-to-save-her-sister/"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inisterifemminili@avventisti.it" TargetMode="External"/><Relationship Id="rId4" Type="http://schemas.openxmlformats.org/officeDocument/2006/relationships/settings" Target="settings.xml"/><Relationship Id="rId9" Type="http://schemas.openxmlformats.org/officeDocument/2006/relationships/hyperlink" Target="https://ministerifemminili.avventista.i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29CD6B6A9EE5D42BA9656C6DD773297" ma:contentTypeVersion="15" ma:contentTypeDescription="Creare un nuovo documento." ma:contentTypeScope="" ma:versionID="ea738cc5d3d4d82788a68dc60505f902">
  <xsd:schema xmlns:xsd="http://www.w3.org/2001/XMLSchema" xmlns:xs="http://www.w3.org/2001/XMLSchema" xmlns:p="http://schemas.microsoft.com/office/2006/metadata/properties" xmlns:ns2="a6458e7a-8dce-417c-9dd9-3a9a3c72102b" xmlns:ns3="b9dfad5e-c915-4f6d-85a2-4329fe9f69cc" targetNamespace="http://schemas.microsoft.com/office/2006/metadata/properties" ma:root="true" ma:fieldsID="24771cab5f75e5c3a72a24f0ac309267" ns2:_="" ns3:_="">
    <xsd:import namespace="a6458e7a-8dce-417c-9dd9-3a9a3c72102b"/>
    <xsd:import namespace="b9dfad5e-c915-4f6d-85a2-4329fe9f69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58e7a-8dce-417c-9dd9-3a9a3c721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bbf3a9e-9126-49c9-82cc-1ce81c6b61a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9dfad5e-c915-4f6d-85a2-4329fe9f69c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6754dda-14f3-420d-aab8-b032d6c1b198}" ma:internalName="TaxCatchAll" ma:showField="CatchAllData" ma:web="b9dfad5e-c915-4f6d-85a2-4329fe9f69c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9dfad5e-c915-4f6d-85a2-4329fe9f69cc" xsi:nil="true"/>
    <lcf76f155ced4ddcb4097134ff3c332f xmlns="a6458e7a-8dce-417c-9dd9-3a9a3c7210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A731EB-E581-45BC-84E5-DD19F2640EF1}">
  <ds:schemaRefs>
    <ds:schemaRef ds:uri="http://schemas.openxmlformats.org/officeDocument/2006/bibliography"/>
  </ds:schemaRefs>
</ds:datastoreItem>
</file>

<file path=customXml/itemProps2.xml><?xml version="1.0" encoding="utf-8"?>
<ds:datastoreItem xmlns:ds="http://schemas.openxmlformats.org/officeDocument/2006/customXml" ds:itemID="{F75D7F95-4E13-4B86-9281-EF360D3D489F}"/>
</file>

<file path=customXml/itemProps3.xml><?xml version="1.0" encoding="utf-8"?>
<ds:datastoreItem xmlns:ds="http://schemas.openxmlformats.org/officeDocument/2006/customXml" ds:itemID="{A5F51F85-876C-4E83-8CAE-882D03AF96D8}"/>
</file>

<file path=customXml/itemProps4.xml><?xml version="1.0" encoding="utf-8"?>
<ds:datastoreItem xmlns:ds="http://schemas.openxmlformats.org/officeDocument/2006/customXml" ds:itemID="{1D5D9282-2834-4A21-BA2D-BA7207291441}"/>
</file>

<file path=docProps/app.xml><?xml version="1.0" encoding="utf-8"?>
<Properties xmlns="http://schemas.openxmlformats.org/officeDocument/2006/extended-properties" xmlns:vt="http://schemas.openxmlformats.org/officeDocument/2006/docPropsVTypes">
  <Template>Normal.dotm</Template>
  <TotalTime>985</TotalTime>
  <Pages>13</Pages>
  <Words>4360</Words>
  <Characters>24856</Characters>
  <Application>Microsoft Office Word</Application>
  <DocSecurity>0</DocSecurity>
  <Lines>207</Lines>
  <Paragraphs>58</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vioricaavramiea@adventist.ro</dc:creator>
  <cp:keywords>, docId:47FA1E0D59CE24072DB7F2AAFB0AAE8C</cp:keywords>
  <dc:description/>
  <cp:lastModifiedBy>HopeMedia Italia - Redazione</cp:lastModifiedBy>
  <cp:revision>67</cp:revision>
  <cp:lastPrinted>2026-03-16T15:06:00Z</cp:lastPrinted>
  <dcterms:created xsi:type="dcterms:W3CDTF">2026-04-01T14:47:00Z</dcterms:created>
  <dcterms:modified xsi:type="dcterms:W3CDTF">2026-05-05T08:59:00Z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9e7f5dac-497f-4b4e-88f4-ba939561b2f3</vt:lpwstr>
  </property>
  <property fmtid="{D5CDD505-2E9C-101B-9397-08002B2CF9AE}" pid="3" name="KSOProductBuildVer">
    <vt:lpwstr>1033-6.11.0.8608</vt:lpwstr>
  </property>
  <property fmtid="{D5CDD505-2E9C-101B-9397-08002B2CF9AE}" pid="4" name="ICV">
    <vt:lpwstr>AB479CAB2566F20A126CBA69A2E829D3_43</vt:lpwstr>
  </property>
  <property fmtid="{D5CDD505-2E9C-101B-9397-08002B2CF9AE}" pid="5" name="ContentTypeId">
    <vt:lpwstr>0x010100C29CD6B6A9EE5D42BA9656C6DD773297</vt:lpwstr>
  </property>
</Properties>
</file>